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02" w:rsidRDefault="00A64A02" w:rsidP="00A64A0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</w:t>
      </w:r>
      <w:r w:rsidR="00C46A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отчета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дейността </w:t>
      </w:r>
      <w:r w:rsidR="00592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през 2018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инспектората на </w:t>
      </w:r>
      <w:r w:rsidR="00592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Комисията за противодействие на корупцията и за отнемане на незаконно придобитото имущество (КПКОНПИ/Комисията) </w:t>
      </w:r>
      <w:r w:rsidR="00C46A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основни </w:t>
      </w:r>
      <w:r w:rsidR="00592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моменти</w:t>
      </w:r>
    </w:p>
    <w:p w:rsidR="00A64A02" w:rsidRDefault="00A64A02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1016" w:rsidRDefault="006D1016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A02" w:rsidRPr="00A64A02" w:rsidRDefault="0059254C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ъс Заповед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РД-06-117 </w:t>
      </w:r>
      <w:r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21.02.2019 г.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КПКОНПИ</w:t>
      </w:r>
      <w:r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утвърдил </w:t>
      </w:r>
      <w:r w:rsidR="00A64A02"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Отчета за дейността на инспектората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КПКОНПИ</w:t>
      </w:r>
      <w:r w:rsidR="00A64A02"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4A02" w:rsidRDefault="00A64A02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12E" w:rsidRDefault="00703881" w:rsidP="00A64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02">
        <w:rPr>
          <w:rFonts w:ascii="Times New Roman" w:hAnsi="Times New Roman" w:cs="Times New Roman"/>
          <w:sz w:val="24"/>
          <w:szCs w:val="24"/>
        </w:rPr>
        <w:t>1.</w:t>
      </w:r>
      <w:r w:rsidRPr="00C84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AB0" w:rsidRPr="009E422B">
        <w:rPr>
          <w:rFonts w:ascii="Times New Roman" w:hAnsi="Times New Roman" w:cs="Times New Roman"/>
          <w:sz w:val="24"/>
          <w:szCs w:val="24"/>
        </w:rPr>
        <w:t>Инспекторатът осъществява дейността си в съответствие със задачите и функциите, произтичащи от</w:t>
      </w:r>
      <w:r w:rsidR="0095612E">
        <w:rPr>
          <w:rFonts w:ascii="Times New Roman" w:hAnsi="Times New Roman" w:cs="Times New Roman"/>
          <w:sz w:val="24"/>
          <w:szCs w:val="24"/>
        </w:rPr>
        <w:t>:</w:t>
      </w:r>
    </w:p>
    <w:p w:rsidR="0095612E" w:rsidRDefault="00E13AB0" w:rsidP="004874D8">
      <w:pPr>
        <w:pStyle w:val="ListParagraph"/>
        <w:numPr>
          <w:ilvl w:val="0"/>
          <w:numId w:val="34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>Закона за противодействие на корупцията и за отнемане на незаконно придобитото имущество</w:t>
      </w:r>
      <w:r w:rsidR="009561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612E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95612E">
        <w:rPr>
          <w:rFonts w:ascii="Times New Roman" w:hAnsi="Times New Roman" w:cs="Times New Roman"/>
          <w:sz w:val="24"/>
          <w:szCs w:val="24"/>
        </w:rPr>
        <w:t>. ДВ, бр. 7 от 19 януари 2018г.)</w:t>
      </w:r>
      <w:r w:rsidRPr="009561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612E" w:rsidRDefault="00E13AB0" w:rsidP="004874D8">
      <w:pPr>
        <w:pStyle w:val="ListParagraph"/>
        <w:numPr>
          <w:ilvl w:val="0"/>
          <w:numId w:val="34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>Правилника за устройството и дейността на Комисията за противодействие на корупцията и за отнемане на незаконно придобитото имущество и на нейната администрация</w:t>
      </w:r>
      <w:r w:rsidR="009561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612E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95612E">
        <w:rPr>
          <w:rFonts w:ascii="Times New Roman" w:hAnsi="Times New Roman" w:cs="Times New Roman"/>
          <w:sz w:val="24"/>
          <w:szCs w:val="24"/>
        </w:rPr>
        <w:t xml:space="preserve">. ДВ, бр. </w:t>
      </w:r>
      <w:r w:rsidR="00E014EE">
        <w:rPr>
          <w:rFonts w:ascii="Times New Roman" w:hAnsi="Times New Roman" w:cs="Times New Roman"/>
          <w:sz w:val="24"/>
          <w:szCs w:val="24"/>
        </w:rPr>
        <w:t>55 от 3 юли 2018г.)</w:t>
      </w:r>
      <w:r w:rsidRPr="009561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14EE" w:rsidRDefault="00E014EE" w:rsidP="004874D8">
      <w:pPr>
        <w:pStyle w:val="ListParagraph"/>
        <w:numPr>
          <w:ilvl w:val="0"/>
          <w:numId w:val="34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Вътрешни правила за организацията на дейността на инспектората на Комисията за противодействие на корупцията и за отнемане на незаконно придобитото имущество (утвърдени със заповед № РД-06-420/10.08.2018г. на председателя на КПКОНПИ</w:t>
      </w:r>
      <w:r w:rsidR="00F127E3">
        <w:rPr>
          <w:rFonts w:ascii="Times New Roman" w:hAnsi="Times New Roman" w:cs="Times New Roman"/>
          <w:sz w:val="24"/>
          <w:szCs w:val="24"/>
        </w:rPr>
        <w:t>, изм. заповед № РД-06-005/04.01.2019г.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13AB0" w:rsidRPr="0095612E" w:rsidRDefault="00E13AB0" w:rsidP="004874D8">
      <w:pPr>
        <w:pStyle w:val="ListParagraph"/>
        <w:numPr>
          <w:ilvl w:val="0"/>
          <w:numId w:val="34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>Закона за администрацията, действащото законодателство, както и вътрешните актове на Комисията и на нейния председател.</w:t>
      </w:r>
    </w:p>
    <w:p w:rsidR="00E13AB0" w:rsidRPr="00D82DD2" w:rsidRDefault="00E13AB0" w:rsidP="004874D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3AB0" w:rsidRPr="008C4E7D" w:rsidRDefault="00E13AB0" w:rsidP="006D1016">
      <w:pPr>
        <w:pStyle w:val="ListParagraph"/>
        <w:numPr>
          <w:ilvl w:val="0"/>
          <w:numId w:val="44"/>
        </w:numPr>
        <w:spacing w:after="0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E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Инспекторатът подпомага председателя на </w:t>
      </w:r>
      <w:r w:rsidRPr="008C4E7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E014EE" w:rsidRPr="008C4E7D">
        <w:rPr>
          <w:rFonts w:ascii="Times New Roman" w:eastAsia="Times New Roman" w:hAnsi="Times New Roman" w:cs="Times New Roman"/>
          <w:sz w:val="24"/>
          <w:szCs w:val="24"/>
          <w:lang w:eastAsia="bg-BG"/>
        </w:rPr>
        <w:t>ПКОНПИ</w:t>
      </w:r>
      <w:r w:rsidRPr="008C4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контрол на структурните звена в администрацията на Комисията.</w:t>
      </w:r>
    </w:p>
    <w:p w:rsidR="00E13AB0" w:rsidRPr="008C4E7D" w:rsidRDefault="00E13AB0" w:rsidP="008C4E7D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Инспекторатът е на пряко подчинение на председателя на Комисията </w:t>
      </w:r>
      <w:r w:rsidRPr="008C4E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осъществява контрол, като следи за спазването на нормативните актове и актовете на председателя на </w:t>
      </w:r>
      <w:r w:rsidRPr="008C4E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при осъществяване на дейността на структурните звена в администрацията на К</w:t>
      </w:r>
      <w:r w:rsidR="00E014EE" w:rsidRPr="008C4E7D">
        <w:rPr>
          <w:rFonts w:ascii="Times New Roman" w:eastAsia="Times New Roman" w:hAnsi="Times New Roman" w:cs="Times New Roman"/>
          <w:sz w:val="24"/>
          <w:szCs w:val="24"/>
          <w:lang w:eastAsia="bg-BG"/>
        </w:rPr>
        <w:t>ПКОНПИ</w:t>
      </w:r>
      <w:r w:rsidRPr="008C4E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3AB0" w:rsidRPr="006C5032" w:rsidRDefault="00E13AB0" w:rsidP="004874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AB0" w:rsidRPr="00653C23" w:rsidRDefault="00653C23" w:rsidP="00D0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C23">
        <w:rPr>
          <w:rFonts w:ascii="Times New Roman" w:hAnsi="Times New Roman" w:cs="Times New Roman"/>
          <w:sz w:val="24"/>
          <w:szCs w:val="24"/>
        </w:rPr>
        <w:t>3</w:t>
      </w:r>
      <w:r w:rsidR="009E422B" w:rsidRPr="00653C23">
        <w:rPr>
          <w:rFonts w:ascii="Times New Roman" w:hAnsi="Times New Roman" w:cs="Times New Roman"/>
          <w:sz w:val="24"/>
          <w:szCs w:val="24"/>
        </w:rPr>
        <w:t xml:space="preserve">. </w:t>
      </w:r>
      <w:r w:rsidR="00E13AB0" w:rsidRPr="00653C23">
        <w:rPr>
          <w:rFonts w:ascii="Times New Roman" w:hAnsi="Times New Roman" w:cs="Times New Roman"/>
          <w:sz w:val="24"/>
          <w:szCs w:val="24"/>
        </w:rPr>
        <w:t>При изпълнение на функциите си инспекторатът се ръководи от следните основни принципи:</w:t>
      </w:r>
    </w:p>
    <w:p w:rsidR="00E13AB0" w:rsidRPr="009E422B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2B">
        <w:rPr>
          <w:rFonts w:ascii="Times New Roman" w:hAnsi="Times New Roman" w:cs="Times New Roman"/>
          <w:sz w:val="24"/>
          <w:szCs w:val="24"/>
        </w:rPr>
        <w:t>законност, обективност, пълнота на информацията, зачитане правата и достойнството на личността;</w:t>
      </w:r>
    </w:p>
    <w:p w:rsidR="00E13AB0" w:rsidRPr="009E422B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2B">
        <w:rPr>
          <w:rFonts w:ascii="Times New Roman" w:hAnsi="Times New Roman" w:cs="Times New Roman"/>
          <w:sz w:val="24"/>
          <w:szCs w:val="24"/>
        </w:rPr>
        <w:t>спазване на нормативните изисквания за защита на класифицираната информация и защита на личните данни;</w:t>
      </w:r>
    </w:p>
    <w:p w:rsidR="00E13AB0" w:rsidRPr="009E422B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2B">
        <w:rPr>
          <w:rFonts w:ascii="Times New Roman" w:hAnsi="Times New Roman" w:cs="Times New Roman"/>
          <w:sz w:val="24"/>
          <w:szCs w:val="24"/>
        </w:rPr>
        <w:t>независимост при изпълнение на регламентираните задачи и дейности;</w:t>
      </w:r>
    </w:p>
    <w:p w:rsidR="00E13AB0" w:rsidRPr="009E422B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2B">
        <w:rPr>
          <w:rFonts w:ascii="Times New Roman" w:hAnsi="Times New Roman" w:cs="Times New Roman"/>
          <w:sz w:val="24"/>
          <w:szCs w:val="24"/>
        </w:rPr>
        <w:t>лоялност, честност, безпристрастност, политическа неутралност, отговорност и отчетност;</w:t>
      </w:r>
    </w:p>
    <w:p w:rsidR="00E13AB0" w:rsidRPr="009E422B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2B">
        <w:rPr>
          <w:rFonts w:ascii="Times New Roman" w:hAnsi="Times New Roman" w:cs="Times New Roman"/>
          <w:sz w:val="24"/>
          <w:szCs w:val="24"/>
        </w:rPr>
        <w:t>спазване правилата, регламентирани в Етичния кодекс за поведение на служителите в Комисията, както и в Кодекса за поведение на служителите в държавната администрация.</w:t>
      </w:r>
    </w:p>
    <w:p w:rsidR="00E13AB0" w:rsidRPr="00C86DC3" w:rsidRDefault="00E13AB0" w:rsidP="00D0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B0" w:rsidRPr="00B217F7" w:rsidRDefault="00653C23" w:rsidP="00D0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7F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74ED4" w:rsidRPr="00B217F7">
        <w:rPr>
          <w:rFonts w:ascii="Times New Roman" w:hAnsi="Times New Roman" w:cs="Times New Roman"/>
          <w:sz w:val="24"/>
          <w:szCs w:val="24"/>
        </w:rPr>
        <w:t>.</w:t>
      </w:r>
      <w:r w:rsidR="009E422B" w:rsidRPr="00B217F7">
        <w:rPr>
          <w:rFonts w:ascii="Times New Roman" w:hAnsi="Times New Roman" w:cs="Times New Roman"/>
          <w:sz w:val="24"/>
          <w:szCs w:val="24"/>
        </w:rPr>
        <w:t xml:space="preserve"> </w:t>
      </w:r>
      <w:r w:rsidR="00E13AB0" w:rsidRPr="00B217F7">
        <w:rPr>
          <w:rFonts w:ascii="Times New Roman" w:hAnsi="Times New Roman" w:cs="Times New Roman"/>
          <w:sz w:val="24"/>
          <w:szCs w:val="24"/>
        </w:rPr>
        <w:t>Дейността на инспектората е насочена към всеобхватно, обективно, безпристрастно и точно изясняване на проверяваните случаи</w:t>
      </w:r>
      <w:r w:rsidR="00E13AB0" w:rsidRPr="00B21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AB0" w:rsidRPr="00B217F7">
        <w:rPr>
          <w:rFonts w:ascii="Times New Roman" w:hAnsi="Times New Roman" w:cs="Times New Roman"/>
          <w:sz w:val="24"/>
          <w:szCs w:val="24"/>
        </w:rPr>
        <w:t>и предлагане на мерки за тяхното разрешаване с цел: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>предотвратяване и отстраняване на нарушения при функционирането на администрацията;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>подобряване работата на администрацията на Комисията;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>превенция и ограничаване на корупцията;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>превенция и установяване на конфликт на интереси;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12E">
        <w:rPr>
          <w:rFonts w:ascii="Times New Roman" w:hAnsi="Times New Roman" w:cs="Times New Roman"/>
          <w:sz w:val="24"/>
          <w:szCs w:val="24"/>
        </w:rPr>
        <w:t xml:space="preserve">установяване на пълнотата и истинността на данните в декларациите, подадени от лицата по § 2 от Допълнителните разпоредби на Закона за противодействие на корупцията и за отнемане на незаконно придобитото имущество. </w:t>
      </w:r>
    </w:p>
    <w:p w:rsidR="00E13AB0" w:rsidRPr="00B217F7" w:rsidRDefault="00E13AB0" w:rsidP="00D0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B0" w:rsidRPr="00B217F7" w:rsidRDefault="00653C23" w:rsidP="00D0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7F7">
        <w:rPr>
          <w:rFonts w:ascii="Times New Roman" w:hAnsi="Times New Roman" w:cs="Times New Roman"/>
          <w:sz w:val="24"/>
          <w:szCs w:val="24"/>
        </w:rPr>
        <w:t>5</w:t>
      </w:r>
      <w:r w:rsidR="00274ED4" w:rsidRPr="00B217F7">
        <w:rPr>
          <w:rFonts w:ascii="Times New Roman" w:hAnsi="Times New Roman" w:cs="Times New Roman"/>
          <w:sz w:val="24"/>
          <w:szCs w:val="24"/>
        </w:rPr>
        <w:t>.</w:t>
      </w:r>
      <w:r w:rsidR="0095612E" w:rsidRPr="00B217F7">
        <w:rPr>
          <w:rFonts w:ascii="Times New Roman" w:hAnsi="Times New Roman" w:cs="Times New Roman"/>
          <w:sz w:val="24"/>
          <w:szCs w:val="24"/>
        </w:rPr>
        <w:t xml:space="preserve"> </w:t>
      </w:r>
      <w:r w:rsidR="00E13AB0" w:rsidRPr="00B217F7">
        <w:rPr>
          <w:rFonts w:ascii="Times New Roman" w:hAnsi="Times New Roman" w:cs="Times New Roman"/>
          <w:sz w:val="24"/>
          <w:szCs w:val="24"/>
        </w:rPr>
        <w:t>Инспекторатът изпълнява контролните си функции, като: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извършва планови и извънпланови проверки на структури и дейности по осъществяване на дейността на администрацията на </w:t>
      </w: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оценка на корупционния риск и предлага мерки за ограничаването му, съгласно приети вътрешни правила, изработени въз основа на методология за оценка на корупционния риск, приета от Комисията;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 и анализира информация и извършва проверки за установяване на нарушения, прояви на корупция и неефективна работа на администрацията на Комисията;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следи за спазването на законите, подзаконовите и вътрешноведомствените актове за организацията на работата от служителите на администрацията на Комисията;</w:t>
      </w:r>
    </w:p>
    <w:p w:rsidR="00E13AB0" w:rsidRPr="0095612E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предлага образуване на дисциплинарно производство при констатирани нарушения на служебните задължения, на Етичния кодекс</w:t>
      </w:r>
      <w:r w:rsidR="00F03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Комисията а противодействие на корупцията и за отнемане на незаконно придобитото имущество</w:t>
      </w: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на Кодекса за поведение на служителите в държавната администрация;</w:t>
      </w:r>
    </w:p>
    <w:p w:rsidR="00E13AB0" w:rsidRPr="009C46C6" w:rsidRDefault="00E13AB0" w:rsidP="00D02608">
      <w:pPr>
        <w:pStyle w:val="ListParagraph"/>
        <w:numPr>
          <w:ilvl w:val="0"/>
          <w:numId w:val="32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9C46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извършва проверки на сигналите срещу незаконни или неправилни действия или бездействия на служители от администрацията на Комисията</w:t>
      </w:r>
      <w:r w:rsidRPr="009C46C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по анонимни сигнали не се извършва проверка</w:t>
      </w:r>
      <w:r w:rsidRPr="009C46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E13AB0" w:rsidRPr="0095612E" w:rsidRDefault="00E13AB0" w:rsidP="00D02608">
      <w:pPr>
        <w:pStyle w:val="ListParagraph"/>
        <w:numPr>
          <w:ilvl w:val="0"/>
          <w:numId w:val="33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осъществява контрол и извършва проверки по § 2 от Допълнителните разпоредби на Закона за противодействие на корупцията и за отнемане на незаконно придобитото имущество на служителите в администрацията на </w:t>
      </w: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мисията;</w:t>
      </w:r>
    </w:p>
    <w:p w:rsidR="00E13AB0" w:rsidRPr="0095612E" w:rsidRDefault="00E13AB0" w:rsidP="00D02608">
      <w:pPr>
        <w:pStyle w:val="ListParagraph"/>
        <w:numPr>
          <w:ilvl w:val="0"/>
          <w:numId w:val="33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съставя актове за установяване на административни нарушения чрез определени от председателя на Комисията длъжностни лица и организира процедурата по тяхното връчване, като след приключването ù постъпилите възражения ведно със становище по същите и окомплектованите в цялост </w:t>
      </w:r>
      <w:proofErr w:type="spellStart"/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административнонаказателни</w:t>
      </w:r>
      <w:proofErr w:type="spellEnd"/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преписки се представят на дирекция „Административно-правно и информационно обслужване“;</w:t>
      </w:r>
    </w:p>
    <w:p w:rsidR="00E13AB0" w:rsidRPr="0095612E" w:rsidRDefault="00E13AB0" w:rsidP="00D02608">
      <w:pPr>
        <w:pStyle w:val="ListParagraph"/>
        <w:numPr>
          <w:ilvl w:val="0"/>
          <w:numId w:val="33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прави предложение до Комисията за изпращане на постъпилите сигнали срещу служители от администрацията на </w:t>
      </w: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до органите на прокуратурата, когато при проверките установи данни за извършено престъпление;</w:t>
      </w:r>
    </w:p>
    <w:p w:rsidR="00E13AB0" w:rsidRPr="0095612E" w:rsidRDefault="00E13AB0" w:rsidP="00D02608">
      <w:pPr>
        <w:pStyle w:val="ListParagraph"/>
        <w:numPr>
          <w:ilvl w:val="0"/>
          <w:numId w:val="33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извършва проверки по предоставяните административни услуги от страна на администрацията на Комисията;</w:t>
      </w:r>
    </w:p>
    <w:p w:rsidR="00E13AB0" w:rsidRPr="0095612E" w:rsidRDefault="00E13AB0" w:rsidP="00D02608">
      <w:pPr>
        <w:pStyle w:val="ListParagraph"/>
        <w:numPr>
          <w:ilvl w:val="0"/>
          <w:numId w:val="33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 в разработването на проекти и прави предложения за нови или за изменение на вътрешни актове, регламентиращи организацията на работа и дейността на администрацията на Комисията;</w:t>
      </w:r>
    </w:p>
    <w:p w:rsidR="00E13AB0" w:rsidRPr="0095612E" w:rsidRDefault="00E13AB0" w:rsidP="00D02608">
      <w:pPr>
        <w:pStyle w:val="ListParagraph"/>
        <w:numPr>
          <w:ilvl w:val="0"/>
          <w:numId w:val="33"/>
        </w:numPr>
        <w:spacing w:after="0"/>
        <w:ind w:left="0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61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осъществява и други дейности, свързани с контрола, произтичащи от нормативни актове или възложени от председателя на Комисията.</w:t>
      </w:r>
    </w:p>
    <w:p w:rsidR="00275308" w:rsidRDefault="00275308" w:rsidP="00D026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AB0" w:rsidRDefault="00E13AB0" w:rsidP="00D0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88E" w:rsidRPr="00B217F7" w:rsidRDefault="00653C23" w:rsidP="00D02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7F7">
        <w:rPr>
          <w:rFonts w:ascii="Times New Roman" w:hAnsi="Times New Roman" w:cs="Times New Roman"/>
          <w:sz w:val="24"/>
          <w:szCs w:val="24"/>
        </w:rPr>
        <w:t>6</w:t>
      </w:r>
      <w:r w:rsidR="000D4B11" w:rsidRPr="00B217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4A02" w:rsidRPr="00B217F7">
        <w:rPr>
          <w:rFonts w:ascii="Times New Roman" w:hAnsi="Times New Roman" w:cs="Times New Roman"/>
          <w:sz w:val="24"/>
          <w:szCs w:val="24"/>
        </w:rPr>
        <w:t>Реализирани проверки и дейности</w:t>
      </w:r>
    </w:p>
    <w:p w:rsidR="005234A1" w:rsidRDefault="005234A1" w:rsidP="00D02608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E2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Предвид специфичната дейност на </w:t>
      </w:r>
      <w:r w:rsidR="001A1D6C">
        <w:rPr>
          <w:rFonts w:ascii="Times New Roman" w:eastAsia="Times New Roman" w:hAnsi="Times New Roman" w:cs="Times New Roman"/>
          <w:bCs/>
          <w:sz w:val="24"/>
          <w:szCs w:val="24"/>
        </w:rPr>
        <w:t>КП</w:t>
      </w:r>
      <w:r w:rsidRPr="00962E2C">
        <w:rPr>
          <w:rFonts w:ascii="Times New Roman" w:eastAsia="Times New Roman" w:hAnsi="Times New Roman" w:cs="Times New Roman"/>
          <w:bCs/>
          <w:sz w:val="24"/>
          <w:szCs w:val="24"/>
        </w:rPr>
        <w:t>КОНПИ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основание разпоредбата на            чл. 19 от ЗПКОНПИ</w:t>
      </w:r>
      <w:r w:rsidRPr="00962E2C">
        <w:rPr>
          <w:rFonts w:ascii="Times New Roman" w:eastAsia="Times New Roman" w:hAnsi="Times New Roman" w:cs="Times New Roman"/>
          <w:bCs/>
          <w:sz w:val="24"/>
          <w:szCs w:val="24"/>
        </w:rPr>
        <w:t>, при пред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ставяне на извършените през 2018</w:t>
      </w:r>
      <w:r w:rsidRPr="00962E2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проверки </w:t>
      </w:r>
      <w:r w:rsidR="00C2642A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</w:t>
      </w:r>
      <w:r w:rsidRPr="00962E2C">
        <w:rPr>
          <w:rFonts w:ascii="Times New Roman" w:eastAsia="Times New Roman" w:hAnsi="Times New Roman" w:cs="Times New Roman"/>
          <w:bCs/>
          <w:sz w:val="24"/>
          <w:szCs w:val="24"/>
        </w:rPr>
        <w:t>посочени само основни аспекти, без да се конкретизират резултати от дейност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 w:rsidRPr="00962E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същество.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34A1" w:rsidRDefault="005234A1" w:rsidP="00D0260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Тъй като реализираните проверки касаят специфичната дейност на КОНПИ/КПКОНПИ и са реализирани по конкретно възложени въпроси, то в настоящ</w:t>
      </w:r>
      <w:r w:rsidR="00653C23">
        <w:rPr>
          <w:rFonts w:ascii="Times New Roman" w:hAnsi="Times New Roman" w:cs="Times New Roman"/>
          <w:sz w:val="24"/>
          <w:szCs w:val="24"/>
        </w:rPr>
        <w:t>ото изложение</w:t>
      </w:r>
      <w:r>
        <w:rPr>
          <w:rFonts w:ascii="Times New Roman" w:hAnsi="Times New Roman" w:cs="Times New Roman"/>
          <w:sz w:val="24"/>
          <w:szCs w:val="24"/>
        </w:rPr>
        <w:t xml:space="preserve"> не се предоставят подробности относно констатациите и препоръките. </w:t>
      </w:r>
    </w:p>
    <w:p w:rsidR="005234A1" w:rsidRDefault="00C238B6" w:rsidP="00D0260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34A1">
        <w:rPr>
          <w:rFonts w:ascii="Times New Roman" w:hAnsi="Times New Roman" w:cs="Times New Roman"/>
          <w:sz w:val="24"/>
          <w:szCs w:val="24"/>
        </w:rPr>
        <w:t xml:space="preserve">сички проверки са </w:t>
      </w:r>
      <w:r w:rsidR="00C2642A">
        <w:rPr>
          <w:rFonts w:ascii="Times New Roman" w:hAnsi="Times New Roman" w:cs="Times New Roman"/>
          <w:sz w:val="24"/>
          <w:szCs w:val="24"/>
        </w:rPr>
        <w:t xml:space="preserve">осъществени </w:t>
      </w:r>
      <w:r w:rsidR="005234A1">
        <w:rPr>
          <w:rFonts w:ascii="Times New Roman" w:hAnsi="Times New Roman" w:cs="Times New Roman"/>
          <w:sz w:val="24"/>
          <w:szCs w:val="24"/>
        </w:rPr>
        <w:t>след взето по надлежния ред решение за това, като след всяка проверка е изготвен доклад за констатациите, изводите и са направени съответни препоръки.</w:t>
      </w:r>
    </w:p>
    <w:p w:rsidR="00653C23" w:rsidRDefault="00653C23" w:rsidP="00C238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2E" w:rsidRPr="00653C23" w:rsidRDefault="00653C23" w:rsidP="00C238B6">
      <w:pPr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67063">
        <w:rPr>
          <w:rFonts w:ascii="Times New Roman" w:hAnsi="Times New Roman" w:cs="Times New Roman"/>
          <w:sz w:val="24"/>
          <w:szCs w:val="24"/>
        </w:rPr>
        <w:t>Извършени</w:t>
      </w:r>
      <w:r w:rsidR="00B9704D" w:rsidRPr="00653C23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D0322E" w:rsidRPr="00653C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за периода януари </w:t>
      </w:r>
      <w:r w:rsidR="00A54DA5" w:rsidRPr="00653C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–</w:t>
      </w:r>
      <w:r w:rsidR="00D0322E" w:rsidRPr="00653C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A54DA5" w:rsidRPr="00653C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юн</w:t>
      </w:r>
      <w:r w:rsidR="00D0322E" w:rsidRPr="00653C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 2018год.</w:t>
      </w:r>
    </w:p>
    <w:p w:rsidR="006678AE" w:rsidRPr="00C238B6" w:rsidRDefault="00267063" w:rsidP="00C238B6">
      <w:pPr>
        <w:pStyle w:val="ListParagraph"/>
        <w:numPr>
          <w:ilvl w:val="0"/>
          <w:numId w:val="33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Реализирана </w:t>
      </w:r>
      <w:r w:rsidR="00A54DA5" w:rsidRPr="00C238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проверка</w:t>
      </w:r>
      <w:r w:rsidR="00A54DA5" w:rsidRPr="00C238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A54DA5" w:rsidRPr="00C238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 изпълнение на</w:t>
      </w:r>
      <w:r w:rsidR="00A54DA5" w:rsidRPr="00C238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A54DA5" w:rsidRPr="00C238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решение на КОНПИ и</w:t>
      </w:r>
      <w:r w:rsidR="00A54DA5" w:rsidRPr="00C238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A54DA5" w:rsidRPr="00C238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заповед </w:t>
      </w:r>
      <w:r w:rsidR="00794A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A54DA5" w:rsidRPr="00C238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22.01.</w:t>
      </w:r>
      <w:r w:rsid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2018г. на председателя на КОНПИ. </w:t>
      </w:r>
      <w:r w:rsidR="006678AE" w:rsidRPr="00C238B6">
        <w:rPr>
          <w:rFonts w:ascii="Times New Roman" w:hAnsi="Times New Roman" w:cs="Times New Roman"/>
          <w:bCs/>
          <w:sz w:val="24"/>
          <w:szCs w:val="24"/>
        </w:rPr>
        <w:t>За резултатите от проверката е подготвен доклад на 09.03.2018г.</w:t>
      </w:r>
    </w:p>
    <w:p w:rsidR="006678AE" w:rsidRPr="00794A70" w:rsidRDefault="00267063" w:rsidP="00794A70">
      <w:pPr>
        <w:pStyle w:val="ListParagraph"/>
        <w:numPr>
          <w:ilvl w:val="0"/>
          <w:numId w:val="33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Осъществена 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проверка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 изпълнение на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решение на КОНПИ от 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17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.0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1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.201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8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 и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A54DA5" w:rsidRPr="00794A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заповед </w:t>
      </w:r>
      <w:r w:rsidR="00653C2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A54DA5" w:rsidRPr="00794A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26.03.2018г. на председателя на КОНПИ</w:t>
      </w:r>
      <w:r w:rsidR="00A54DA5" w:rsidRPr="00794A70">
        <w:rPr>
          <w:rFonts w:ascii="Times New Roman" w:hAnsi="Times New Roman" w:cs="Times New Roman"/>
          <w:bCs/>
          <w:sz w:val="24"/>
          <w:szCs w:val="24"/>
        </w:rPr>
        <w:t>.</w:t>
      </w:r>
      <w:r w:rsidR="00794A70" w:rsidRPr="00794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8AE" w:rsidRPr="00794A70">
        <w:rPr>
          <w:rFonts w:ascii="Times New Roman" w:hAnsi="Times New Roman" w:cs="Times New Roman"/>
          <w:bCs/>
          <w:sz w:val="24"/>
          <w:szCs w:val="24"/>
        </w:rPr>
        <w:t>След приключване на проверката, е подготвен доклад на 11.06.2018г.</w:t>
      </w:r>
    </w:p>
    <w:p w:rsidR="00A54DA5" w:rsidRPr="00CB3050" w:rsidRDefault="00A54DA5" w:rsidP="00D02608">
      <w:pPr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D0322E" w:rsidRPr="00C67E43" w:rsidRDefault="00C67E43" w:rsidP="00D02608">
      <w:pPr>
        <w:spacing w:after="12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6.2.</w:t>
      </w:r>
      <w:r w:rsidR="00D0322E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47C9A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Реализирани проверки </w:t>
      </w:r>
      <w:r w:rsidR="00D0322E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 периода юли - декември 2018год.</w:t>
      </w:r>
    </w:p>
    <w:p w:rsidR="009A0A81" w:rsidRPr="009A0A81" w:rsidRDefault="009A0A81" w:rsidP="00D02608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</w:pPr>
      <w:r w:rsidRPr="009A0A81">
        <w:rPr>
          <w:rFonts w:ascii="Times New Roman" w:hAnsi="Times New Roman" w:cs="Times New Roman"/>
          <w:sz w:val="24"/>
          <w:szCs w:val="24"/>
        </w:rPr>
        <w:t>На основание § 6, ал. 14 от ПЗР на ЗПКОНПИ до 6 месеца от преназначаването си служители</w:t>
      </w:r>
      <w:r w:rsidR="00265485">
        <w:rPr>
          <w:rFonts w:ascii="Times New Roman" w:hAnsi="Times New Roman" w:cs="Times New Roman"/>
          <w:sz w:val="24"/>
          <w:szCs w:val="24"/>
        </w:rPr>
        <w:t>те</w:t>
      </w:r>
      <w:r w:rsidRPr="009A0A81">
        <w:rPr>
          <w:rFonts w:ascii="Times New Roman" w:hAnsi="Times New Roman" w:cs="Times New Roman"/>
          <w:sz w:val="24"/>
          <w:szCs w:val="24"/>
        </w:rPr>
        <w:t xml:space="preserve"> преминават проверка за почтеност, като непреминаването на проверка за почтеност е основание за освобождаване от длъжността.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</w:tblGrid>
      <w:tr w:rsidR="009A0A81" w:rsidRPr="009A0A81" w:rsidTr="009A0A81">
        <w:trPr>
          <w:tblCellSpacing w:w="15" w:type="dxa"/>
        </w:trPr>
        <w:tc>
          <w:tcPr>
            <w:tcW w:w="435" w:type="dxa"/>
            <w:vAlign w:val="center"/>
            <w:hideMark/>
          </w:tcPr>
          <w:p w:rsidR="009A0A81" w:rsidRPr="009A0A81" w:rsidRDefault="009A0A81" w:rsidP="00D026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A0A81" w:rsidRDefault="009A0A81" w:rsidP="00D026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разпоредбата на чл. 15, ал. 8 от ЗПКОНПИ, п</w:t>
      </w:r>
      <w:r w:rsidRPr="009A0A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роверките за почтеност се осъществяват по правила, приети от Комисията, като те задължително включват проверка на обстоятелствата, които се декларират по реда на този закон. </w:t>
      </w:r>
    </w:p>
    <w:p w:rsidR="009A0A81" w:rsidRPr="009A0A81" w:rsidRDefault="009A0A81" w:rsidP="00D026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горепосочените изисквания, </w:t>
      </w:r>
      <w:r w:rsidR="00C67E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</w:t>
      </w:r>
      <w:r w:rsidR="00871C87">
        <w:rPr>
          <w:rFonts w:ascii="Times New Roman" w:eastAsia="Times New Roman" w:hAnsi="Times New Roman" w:cs="Times New Roman"/>
          <w:sz w:val="24"/>
          <w:szCs w:val="24"/>
          <w:lang w:eastAsia="bg-BG"/>
        </w:rPr>
        <w:t>нспектората на КПКОНПИ са възложени посочените по-долу проверки.</w:t>
      </w:r>
    </w:p>
    <w:p w:rsidR="009A0A81" w:rsidRDefault="009A0A81" w:rsidP="00D02608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</w:pPr>
    </w:p>
    <w:p w:rsidR="00FA376C" w:rsidRPr="00C67E43" w:rsidRDefault="00C67E43" w:rsidP="00D02608">
      <w:pPr>
        <w:pStyle w:val="ListParagraph"/>
        <w:numPr>
          <w:ilvl w:val="0"/>
          <w:numId w:val="40"/>
        </w:numPr>
        <w:tabs>
          <w:tab w:val="left" w:pos="0"/>
        </w:tabs>
        <w:spacing w:after="120"/>
        <w:ind w:left="0" w:firstLine="85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 xml:space="preserve">Съгласно </w:t>
      </w:r>
      <w:r w:rsidR="00D0322E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</w:t>
      </w:r>
      <w:r w:rsidR="004D5140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овед </w:t>
      </w:r>
      <w:r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от </w:t>
      </w:r>
      <w:r w:rsidR="004D5140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10.08.2018г. на председателя на КПКОНПИ </w:t>
      </w:r>
      <w:r w:rsidR="00D0322E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 извършена проверка на подадените от служителите на К</w:t>
      </w:r>
      <w:r w:rsidR="004D5140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омисията</w:t>
      </w:r>
      <w:r w:rsidR="00D0322E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декларации за имущество и интереси по </w:t>
      </w:r>
      <w:r w:rsidR="00E47C9A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0322E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чл. 35</w:t>
      </w:r>
      <w:r w:rsidR="004D5140"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ал. 1, т. 2 и т. 4 от ЗПКОНПИ към датата на заповедта. </w:t>
      </w:r>
      <w:r w:rsidR="00FA376C" w:rsidRPr="00C67E43">
        <w:rPr>
          <w:rFonts w:ascii="Times New Roman" w:eastAsia="Calibri" w:hAnsi="Times New Roman" w:cs="Times New Roman"/>
          <w:sz w:val="23"/>
          <w:szCs w:val="23"/>
        </w:rPr>
        <w:t>Възложената задача е изпълнена, като за резултатите от проверката е изготвен подробен писмен доклад с приложения, който е одобрен със заповед на председателя на КПКОНПИ.</w:t>
      </w:r>
    </w:p>
    <w:p w:rsidR="004C46E0" w:rsidRPr="00C67E43" w:rsidRDefault="004C46E0" w:rsidP="00C67E4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7E43">
        <w:rPr>
          <w:rFonts w:ascii="Times New Roman" w:hAnsi="Times New Roman" w:cs="Times New Roman"/>
          <w:sz w:val="23"/>
          <w:szCs w:val="23"/>
        </w:rPr>
        <w:t xml:space="preserve">В изпълнение </w:t>
      </w:r>
      <w:r w:rsidR="00C67E43">
        <w:rPr>
          <w:rFonts w:ascii="Times New Roman" w:hAnsi="Times New Roman" w:cs="Times New Roman"/>
          <w:sz w:val="23"/>
          <w:szCs w:val="23"/>
        </w:rPr>
        <w:t xml:space="preserve">на </w:t>
      </w:r>
      <w:r w:rsidRPr="00C67E43">
        <w:rPr>
          <w:rFonts w:ascii="Times New Roman" w:hAnsi="Times New Roman" w:cs="Times New Roman"/>
          <w:sz w:val="23"/>
          <w:szCs w:val="23"/>
        </w:rPr>
        <w:t>изискванията на чл. 177, ал. 1 от ЗПКОНПИ, със заповед на председателя на КПКОНПИ са определени длъжностни лица от състава на инспектората на К</w:t>
      </w:r>
      <w:r w:rsidR="00C67E43">
        <w:rPr>
          <w:rFonts w:ascii="Times New Roman" w:hAnsi="Times New Roman" w:cs="Times New Roman"/>
          <w:sz w:val="23"/>
          <w:szCs w:val="23"/>
        </w:rPr>
        <w:t>омисията</w:t>
      </w:r>
      <w:r w:rsidRPr="00C67E43">
        <w:rPr>
          <w:rFonts w:ascii="Times New Roman" w:hAnsi="Times New Roman" w:cs="Times New Roman"/>
          <w:sz w:val="23"/>
          <w:szCs w:val="23"/>
        </w:rPr>
        <w:t xml:space="preserve">, които да съставят и връчват актове по чл. 36 и следващите от Закона за административните нарушения и наказания </w:t>
      </w:r>
      <w:r w:rsidRPr="00C67E43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C67E43">
        <w:rPr>
          <w:rFonts w:ascii="Times New Roman" w:hAnsi="Times New Roman" w:cs="Times New Roman"/>
          <w:sz w:val="23"/>
          <w:szCs w:val="23"/>
        </w:rPr>
        <w:t>ЗАНН</w:t>
      </w:r>
      <w:r w:rsidRPr="00C67E43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C67E43">
        <w:rPr>
          <w:rFonts w:ascii="Times New Roman" w:hAnsi="Times New Roman" w:cs="Times New Roman"/>
          <w:sz w:val="23"/>
          <w:szCs w:val="23"/>
        </w:rPr>
        <w:t xml:space="preserve"> за установяване на административни нарушения по чл. 171, ал. 2 и ал. 3, чл. 172, ал. 2 и ал. 4, т. 2, чл. 173, ал. 2 и ал. 3, чл. 174, ал. 2 и ал. 3, чл. 175, ал. 1-4 и чл. 176 от ЗПКОНПИ.</w:t>
      </w:r>
    </w:p>
    <w:p w:rsidR="004C46E0" w:rsidRPr="00C67E43" w:rsidRDefault="004511F0" w:rsidP="00C67E43">
      <w:pPr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67E43">
        <w:rPr>
          <w:rFonts w:ascii="Times New Roman" w:eastAsia="Calibri" w:hAnsi="Times New Roman" w:cs="Times New Roman"/>
          <w:sz w:val="23"/>
          <w:szCs w:val="23"/>
        </w:rPr>
        <w:t xml:space="preserve">С доклад от месец </w:t>
      </w:r>
      <w:r w:rsidR="00935433" w:rsidRPr="00C67E43">
        <w:rPr>
          <w:rFonts w:ascii="Times New Roman" w:eastAsia="Calibri" w:hAnsi="Times New Roman" w:cs="Times New Roman"/>
          <w:sz w:val="23"/>
          <w:szCs w:val="23"/>
        </w:rPr>
        <w:t>ноември 2018г. органа по назначаването</w:t>
      </w:r>
      <w:r w:rsidRPr="00C67E43">
        <w:rPr>
          <w:rFonts w:ascii="Times New Roman" w:eastAsia="Calibri" w:hAnsi="Times New Roman" w:cs="Times New Roman"/>
          <w:sz w:val="23"/>
          <w:szCs w:val="23"/>
        </w:rPr>
        <w:t xml:space="preserve"> е уведомен от ръководителя на инспектората за неподадените в срок декларации по чл. 35, ал. 1, т. 2 от ЗПКОНПИ от служителите на КПКОНПИ. След одобрението на доклада, по отношение на служителите, за които е установено, че не са подали в срок декларации, са предприети </w:t>
      </w:r>
      <w:proofErr w:type="spellStart"/>
      <w:r w:rsidRPr="00C67E43">
        <w:rPr>
          <w:rFonts w:ascii="Times New Roman" w:eastAsia="Calibri" w:hAnsi="Times New Roman" w:cs="Times New Roman"/>
          <w:sz w:val="23"/>
          <w:szCs w:val="23"/>
        </w:rPr>
        <w:t>последващи</w:t>
      </w:r>
      <w:proofErr w:type="spellEnd"/>
      <w:r w:rsidRPr="00C67E43">
        <w:rPr>
          <w:rFonts w:ascii="Times New Roman" w:eastAsia="Calibri" w:hAnsi="Times New Roman" w:cs="Times New Roman"/>
          <w:sz w:val="23"/>
          <w:szCs w:val="23"/>
        </w:rPr>
        <w:t xml:space="preserve"> действия по търсене на </w:t>
      </w:r>
      <w:proofErr w:type="spellStart"/>
      <w:r w:rsidRPr="00C67E43">
        <w:rPr>
          <w:rFonts w:ascii="Times New Roman" w:eastAsia="Calibri" w:hAnsi="Times New Roman" w:cs="Times New Roman"/>
          <w:sz w:val="23"/>
          <w:szCs w:val="23"/>
        </w:rPr>
        <w:t>административнонаказателна</w:t>
      </w:r>
      <w:proofErr w:type="spellEnd"/>
      <w:r w:rsidRPr="00C67E43">
        <w:rPr>
          <w:rFonts w:ascii="Times New Roman" w:eastAsia="Calibri" w:hAnsi="Times New Roman" w:cs="Times New Roman"/>
          <w:sz w:val="23"/>
          <w:szCs w:val="23"/>
        </w:rPr>
        <w:t xml:space="preserve"> отговорност.</w:t>
      </w:r>
    </w:p>
    <w:p w:rsidR="00D57848" w:rsidRPr="0029722D" w:rsidRDefault="00D57848" w:rsidP="00D02608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0322E" w:rsidRPr="00C67E43" w:rsidRDefault="00D0322E" w:rsidP="00C67E43">
      <w:pPr>
        <w:pStyle w:val="ListParagraph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 изпълнение на заповед </w:t>
      </w:r>
      <w:r w:rsid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от </w:t>
      </w:r>
      <w:r w:rsidRPr="00C67E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05.11.2018г. на председателя на КПКОНПИ е извършена:</w:t>
      </w:r>
    </w:p>
    <w:p w:rsidR="00D0322E" w:rsidRPr="006B7B62" w:rsidRDefault="00D0322E" w:rsidP="00C67E43">
      <w:pPr>
        <w:pStyle w:val="BodyText1"/>
        <w:numPr>
          <w:ilvl w:val="0"/>
          <w:numId w:val="34"/>
        </w:numPr>
        <w:shd w:val="clear" w:color="auto" w:fill="auto"/>
        <w:spacing w:before="0" w:after="0" w:line="276" w:lineRule="auto"/>
        <w:ind w:left="0" w:right="40" w:firstLine="720"/>
        <w:rPr>
          <w:sz w:val="24"/>
          <w:szCs w:val="24"/>
        </w:rPr>
      </w:pPr>
      <w:r w:rsidRPr="006B7B62">
        <w:rPr>
          <w:color w:val="000000"/>
          <w:sz w:val="24"/>
          <w:szCs w:val="24"/>
          <w:lang w:eastAsia="bg-BG" w:bidi="bg-BG"/>
        </w:rPr>
        <w:t>първоначална проверка за почтеност по чл. 7, т. 1, б. „б“ от Правилата за провеждане на проверките за почтеност на служителите в КПКОНПИ на лицата по § 6, ал. 5 от ПЗР на ЗПКОНПИ, преназначени към 23.01.2018г.;</w:t>
      </w:r>
    </w:p>
    <w:p w:rsidR="00D0322E" w:rsidRPr="00DB55D0" w:rsidRDefault="00C67E43" w:rsidP="00C67E43">
      <w:pPr>
        <w:pStyle w:val="BodyText1"/>
        <w:shd w:val="clear" w:color="auto" w:fill="auto"/>
        <w:spacing w:before="0" w:line="276" w:lineRule="auto"/>
        <w:ind w:right="40" w:firstLine="720"/>
        <w:rPr>
          <w:sz w:val="24"/>
          <w:szCs w:val="24"/>
        </w:rPr>
      </w:pPr>
      <w:r>
        <w:rPr>
          <w:color w:val="000000"/>
          <w:sz w:val="24"/>
          <w:szCs w:val="24"/>
          <w:lang w:eastAsia="bg-BG" w:bidi="bg-BG"/>
        </w:rPr>
        <w:t xml:space="preserve">- </w:t>
      </w:r>
      <w:r w:rsidR="00D0322E" w:rsidRPr="006B7B62">
        <w:rPr>
          <w:color w:val="000000"/>
          <w:sz w:val="24"/>
          <w:szCs w:val="24"/>
          <w:lang w:eastAsia="bg-BG" w:bidi="bg-BG"/>
        </w:rPr>
        <w:t xml:space="preserve">периодична проверка за почтеност по чл. 7, т. 2 от Правилата за провеждане на проверките за почтеност на служителите в КПКОНПИ на назначените в периода от 23.01.2018г. до 01.08.2018г. служители в КПКОНПИ, в т.ч. </w:t>
      </w:r>
      <w:r w:rsidR="0033798F">
        <w:rPr>
          <w:color w:val="000000"/>
          <w:sz w:val="24"/>
          <w:szCs w:val="24"/>
          <w:lang w:eastAsia="bg-BG" w:bidi="bg-BG"/>
        </w:rPr>
        <w:t>и в случаите на чл. 81а и чл.81б</w:t>
      </w:r>
      <w:r w:rsidR="00D0322E" w:rsidRPr="006B7B62">
        <w:rPr>
          <w:color w:val="000000"/>
          <w:sz w:val="24"/>
          <w:szCs w:val="24"/>
          <w:lang w:eastAsia="bg-BG" w:bidi="bg-BG"/>
        </w:rPr>
        <w:t xml:space="preserve"> от Закона за държавния служител.</w:t>
      </w:r>
    </w:p>
    <w:p w:rsidR="00DB55D0" w:rsidRPr="00C67E43" w:rsidRDefault="00DB55D0" w:rsidP="00C67E4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7E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изпълнение на изискванията на чл. 19, ал. 2, във връзка с ал. 1 от Правилата за провеждане на проверките за почтеност на служителите в КПКОНПИ </w:t>
      </w:r>
      <w:r w:rsidRPr="00C67E43">
        <w:rPr>
          <w:rFonts w:ascii="Times New Roman" w:hAnsi="Times New Roman" w:cs="Times New Roman"/>
          <w:sz w:val="24"/>
          <w:szCs w:val="24"/>
        </w:rPr>
        <w:t>(наричани по-надолу накратко Правилата)</w:t>
      </w:r>
      <w:r w:rsidRPr="00C67E43">
        <w:rPr>
          <w:rFonts w:ascii="Times New Roman" w:eastAsia="Times New Roman" w:hAnsi="Times New Roman" w:cs="Times New Roman"/>
          <w:noProof/>
          <w:sz w:val="24"/>
          <w:szCs w:val="24"/>
        </w:rPr>
        <w:t>, преди да пристъпят към извършване на предвидените в тези правила дейности, всички членове от състава на определената комисия, са преминали успешно проверка за почтеност, разпоредена с предходна заповед на председателя на КПКОНПИ.</w:t>
      </w:r>
    </w:p>
    <w:p w:rsidR="00DB55D0" w:rsidRPr="007517A5" w:rsidRDefault="00DB55D0" w:rsidP="00D02608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517A5">
        <w:rPr>
          <w:rFonts w:ascii="Times New Roman" w:eastAsia="Times New Roman" w:hAnsi="Times New Roman" w:cs="Times New Roman"/>
          <w:noProof/>
          <w:sz w:val="24"/>
          <w:szCs w:val="24"/>
        </w:rPr>
        <w:t>Съгласно чл. 9, ал. 3 от Правилата, при провеждането на първоначалната проверка за почтеност по чл. 7, т. 1, б. „б“ и на периодичните проверки за почтеност по чл. 7, т. 2, се вземат предвид едни и същи показатели, а именно тези по чл. 8, т. 1-4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 същите правила</w:t>
      </w:r>
      <w:r w:rsidRPr="007517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които са: </w:t>
      </w:r>
    </w:p>
    <w:p w:rsidR="00DB55D0" w:rsidRPr="00C67E43" w:rsidRDefault="00DB55D0" w:rsidP="00C67E43">
      <w:pPr>
        <w:pStyle w:val="ListParagraph"/>
        <w:numPr>
          <w:ilvl w:val="0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E43">
        <w:rPr>
          <w:rFonts w:ascii="Times New Roman" w:hAnsi="Times New Roman" w:cs="Times New Roman"/>
          <w:bCs/>
          <w:sz w:val="24"/>
          <w:szCs w:val="24"/>
        </w:rPr>
        <w:t>проверка на обстоятелствата, които се декларират по реда на ЗПКОНПИ в декларациите за несъвместимост, за имущество и интереси и за промяна в декларираните обстоятелства по чл. 35, ал. 1, т. 1, т. 2 и т. 4 от същия закон;</w:t>
      </w:r>
    </w:p>
    <w:p w:rsidR="00DB55D0" w:rsidRPr="007E011A" w:rsidRDefault="00DB55D0" w:rsidP="00C67E43">
      <w:pPr>
        <w:pStyle w:val="ListParagraph"/>
        <w:numPr>
          <w:ilvl w:val="0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A">
        <w:rPr>
          <w:rFonts w:ascii="Times New Roman" w:hAnsi="Times New Roman" w:cs="Times New Roman"/>
          <w:bCs/>
          <w:sz w:val="24"/>
          <w:szCs w:val="24"/>
        </w:rPr>
        <w:t xml:space="preserve">тестове за проверка на знанията; </w:t>
      </w:r>
    </w:p>
    <w:p w:rsidR="00DB55D0" w:rsidRPr="007E011A" w:rsidRDefault="00DB55D0" w:rsidP="00C67E43">
      <w:pPr>
        <w:pStyle w:val="ListParagraph"/>
        <w:numPr>
          <w:ilvl w:val="0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A">
        <w:rPr>
          <w:rFonts w:ascii="Times New Roman" w:hAnsi="Times New Roman" w:cs="Times New Roman"/>
          <w:bCs/>
          <w:sz w:val="24"/>
          <w:szCs w:val="24"/>
        </w:rPr>
        <w:t xml:space="preserve">влезлите в сила дисциплинарни наказания, за които не е изтекъл предвидения срок за налагането им и </w:t>
      </w:r>
    </w:p>
    <w:p w:rsidR="00DB55D0" w:rsidRPr="007E011A" w:rsidRDefault="00DB55D0" w:rsidP="00C67E43">
      <w:pPr>
        <w:pStyle w:val="ListParagraph"/>
        <w:numPr>
          <w:ilvl w:val="0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A">
        <w:rPr>
          <w:rFonts w:ascii="Times New Roman" w:hAnsi="Times New Roman" w:cs="Times New Roman"/>
          <w:bCs/>
          <w:sz w:val="24"/>
          <w:szCs w:val="24"/>
        </w:rPr>
        <w:lastRenderedPageBreak/>
        <w:t>получената атестационна оценка през последния минал период на оценяване.</w:t>
      </w:r>
    </w:p>
    <w:p w:rsidR="00DB55D0" w:rsidRDefault="00DB55D0" w:rsidP="00D02608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Стойностите в точки на показателите по чл. 8, т.</w:t>
      </w:r>
      <w:r w:rsidRPr="003E33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517A5">
        <w:rPr>
          <w:rFonts w:ascii="Times New Roman" w:eastAsia="Times New Roman" w:hAnsi="Times New Roman" w:cs="Times New Roman"/>
          <w:noProof/>
          <w:sz w:val="24"/>
          <w:szCs w:val="24"/>
        </w:rPr>
        <w:t>1-4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 </w:t>
      </w:r>
      <w:r w:rsidRPr="00AE4A23">
        <w:rPr>
          <w:rFonts w:ascii="Times New Roman" w:hAnsi="Times New Roman" w:cs="Times New Roman"/>
          <w:sz w:val="24"/>
          <w:szCs w:val="24"/>
        </w:rPr>
        <w:t xml:space="preserve">Правилата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са определени в чл. 9, ал. 3, т.1-4 от същите правила.</w:t>
      </w:r>
    </w:p>
    <w:p w:rsidR="00DB55D0" w:rsidRDefault="00DB55D0" w:rsidP="00D02608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 съответствие с чл. 10 от Правилата, оценката за почтеност представлява сбор от получените стойности за всеки един от участващите във формирането й показатели.</w:t>
      </w:r>
    </w:p>
    <w:p w:rsidR="00DB55D0" w:rsidRPr="006B7B62" w:rsidRDefault="005D13BF" w:rsidP="005D13BF">
      <w:pPr>
        <w:pStyle w:val="BodyText1"/>
        <w:shd w:val="clear" w:color="auto" w:fill="auto"/>
        <w:spacing w:before="0" w:line="276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B55D0">
        <w:rPr>
          <w:sz w:val="24"/>
          <w:szCs w:val="24"/>
        </w:rPr>
        <w:t>За резултатите от възложената проверка за почтеност е изготвен в началото на месец януари 2019г. доклад до председателя на КПКОНПИ.</w:t>
      </w:r>
    </w:p>
    <w:p w:rsidR="00C04519" w:rsidRPr="00C67E43" w:rsidRDefault="00C04519" w:rsidP="00C67E43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43">
        <w:rPr>
          <w:rFonts w:ascii="Times New Roman" w:hAnsi="Times New Roman" w:cs="Times New Roman"/>
          <w:sz w:val="24"/>
          <w:szCs w:val="24"/>
        </w:rPr>
        <w:t>Проверка на декларациите за несъвместимост</w:t>
      </w:r>
    </w:p>
    <w:p w:rsidR="0098213B" w:rsidRPr="00421BF1" w:rsidRDefault="0098213B" w:rsidP="009821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BF1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 31, ал.1 от  утвърдените със </w:t>
      </w:r>
      <w:r w:rsidRPr="00421BF1">
        <w:rPr>
          <w:rFonts w:ascii="Times New Roman" w:hAnsi="Times New Roman" w:cs="Times New Roman"/>
          <w:sz w:val="24"/>
          <w:szCs w:val="24"/>
        </w:rPr>
        <w:t xml:space="preserve">заповед  </w:t>
      </w:r>
      <w:r w:rsidR="00C67E43">
        <w:rPr>
          <w:rFonts w:ascii="Times New Roman" w:hAnsi="Times New Roman" w:cs="Times New Roman"/>
          <w:sz w:val="24"/>
          <w:szCs w:val="24"/>
        </w:rPr>
        <w:t xml:space="preserve">от </w:t>
      </w:r>
      <w:r w:rsidRPr="00421BF1">
        <w:rPr>
          <w:rFonts w:ascii="Times New Roman" w:hAnsi="Times New Roman" w:cs="Times New Roman"/>
          <w:sz w:val="24"/>
          <w:szCs w:val="24"/>
        </w:rPr>
        <w:t>06.11.2018 г.</w:t>
      </w:r>
      <w:r>
        <w:rPr>
          <w:rFonts w:ascii="Times New Roman" w:hAnsi="Times New Roman" w:cs="Times New Roman"/>
          <w:sz w:val="24"/>
          <w:szCs w:val="24"/>
        </w:rPr>
        <w:t xml:space="preserve"> на председателя на КПКОНПИ</w:t>
      </w:r>
      <w:r w:rsidRPr="00421BF1">
        <w:rPr>
          <w:rFonts w:ascii="Times New Roman" w:hAnsi="Times New Roman" w:cs="Times New Roman"/>
          <w:sz w:val="24"/>
          <w:szCs w:val="24"/>
        </w:rPr>
        <w:t xml:space="preserve"> Вътрешни правила за проверка на декларациите и за установяване на конфликт на интереси,</w:t>
      </w:r>
      <w:r w:rsidRPr="0042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BF1">
        <w:rPr>
          <w:rFonts w:ascii="Times New Roman" w:hAnsi="Times New Roman" w:cs="Times New Roman"/>
          <w:sz w:val="24"/>
          <w:szCs w:val="24"/>
        </w:rPr>
        <w:t xml:space="preserve">декларациите за несъвместимост </w:t>
      </w:r>
      <w:r w:rsidR="00C04519">
        <w:rPr>
          <w:rFonts w:ascii="Times New Roman" w:hAnsi="Times New Roman" w:cs="Times New Roman"/>
          <w:sz w:val="24"/>
          <w:szCs w:val="24"/>
        </w:rPr>
        <w:t xml:space="preserve">на новоназначените служители в администрацията на Комисията </w:t>
      </w:r>
      <w:r w:rsidRPr="00421BF1">
        <w:rPr>
          <w:rFonts w:ascii="Times New Roman" w:hAnsi="Times New Roman" w:cs="Times New Roman"/>
          <w:sz w:val="24"/>
          <w:szCs w:val="24"/>
        </w:rPr>
        <w:t xml:space="preserve">се проверяват от инспектората относно достоверността на декларираните факти в срок </w:t>
      </w:r>
      <w:r>
        <w:rPr>
          <w:rFonts w:ascii="Times New Roman" w:hAnsi="Times New Roman" w:cs="Times New Roman"/>
          <w:sz w:val="24"/>
          <w:szCs w:val="24"/>
        </w:rPr>
        <w:t>до един месец от подаването им.</w:t>
      </w:r>
    </w:p>
    <w:p w:rsidR="0098213B" w:rsidRPr="00421BF1" w:rsidRDefault="0098213B" w:rsidP="0098213B">
      <w:pPr>
        <w:pStyle w:val="NormalWeb"/>
        <w:spacing w:before="0" w:beforeAutospacing="0" w:after="0" w:afterAutospacing="0" w:line="276" w:lineRule="auto"/>
        <w:ind w:firstLine="709"/>
        <w:jc w:val="both"/>
      </w:pPr>
      <w:r>
        <w:t>За извършените проверки се изготвя периодично доклад до органа по назначаването.</w:t>
      </w:r>
    </w:p>
    <w:p w:rsidR="0098213B" w:rsidRDefault="0098213B" w:rsidP="00D02608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4B4E" w:rsidRPr="00B217F7" w:rsidRDefault="00C67E43" w:rsidP="00A250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17F7">
        <w:rPr>
          <w:rFonts w:ascii="Times New Roman" w:hAnsi="Times New Roman" w:cs="Times New Roman"/>
          <w:sz w:val="24"/>
          <w:szCs w:val="24"/>
        </w:rPr>
        <w:t>7</w:t>
      </w:r>
      <w:r w:rsidR="0098213B" w:rsidRPr="00B217F7">
        <w:rPr>
          <w:rFonts w:ascii="Times New Roman" w:hAnsi="Times New Roman" w:cs="Times New Roman"/>
          <w:sz w:val="24"/>
          <w:szCs w:val="24"/>
        </w:rPr>
        <w:t xml:space="preserve">. </w:t>
      </w:r>
      <w:r w:rsidR="003B4B4E" w:rsidRPr="00B217F7">
        <w:rPr>
          <w:rFonts w:ascii="Times New Roman" w:hAnsi="Times New Roman" w:cs="Times New Roman"/>
          <w:sz w:val="24"/>
          <w:szCs w:val="24"/>
        </w:rPr>
        <w:t>Изготвени проекти на</w:t>
      </w:r>
      <w:r w:rsidR="00220363" w:rsidRPr="00B217F7">
        <w:rPr>
          <w:rFonts w:ascii="Times New Roman" w:hAnsi="Times New Roman" w:cs="Times New Roman"/>
          <w:sz w:val="24"/>
          <w:szCs w:val="24"/>
        </w:rPr>
        <w:t xml:space="preserve"> а</w:t>
      </w:r>
      <w:r w:rsidR="00C04519" w:rsidRPr="00B217F7">
        <w:rPr>
          <w:rFonts w:ascii="Times New Roman" w:hAnsi="Times New Roman" w:cs="Times New Roman"/>
          <w:sz w:val="24"/>
          <w:szCs w:val="24"/>
        </w:rPr>
        <w:t>ктове, свързани с дейността на и</w:t>
      </w:r>
      <w:r w:rsidR="00220363" w:rsidRPr="00B217F7">
        <w:rPr>
          <w:rFonts w:ascii="Times New Roman" w:hAnsi="Times New Roman" w:cs="Times New Roman"/>
          <w:sz w:val="24"/>
          <w:szCs w:val="24"/>
        </w:rPr>
        <w:t>нспектората</w:t>
      </w:r>
      <w:r w:rsidR="003B4B4E" w:rsidRPr="00B217F7">
        <w:rPr>
          <w:rFonts w:ascii="Times New Roman" w:hAnsi="Times New Roman" w:cs="Times New Roman"/>
          <w:sz w:val="24"/>
          <w:szCs w:val="24"/>
        </w:rPr>
        <w:t>:</w:t>
      </w:r>
    </w:p>
    <w:p w:rsidR="003B4B4E" w:rsidRDefault="003B4B4E" w:rsidP="00D02608">
      <w:pPr>
        <w:pStyle w:val="ListParagraph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363">
        <w:rPr>
          <w:rFonts w:ascii="Times New Roman" w:hAnsi="Times New Roman" w:cs="Times New Roman"/>
          <w:sz w:val="24"/>
          <w:szCs w:val="24"/>
        </w:rPr>
        <w:t>Вътрешни правила за дейността на инспектората на КПКОНПИ</w:t>
      </w:r>
      <w:r w:rsidR="0083352E">
        <w:rPr>
          <w:rFonts w:ascii="Times New Roman" w:hAnsi="Times New Roman" w:cs="Times New Roman"/>
          <w:sz w:val="24"/>
          <w:szCs w:val="24"/>
        </w:rPr>
        <w:t>, публикувани на официалната страница на Комисията, раздел „Инспекторат“</w:t>
      </w:r>
      <w:r w:rsidRPr="00220363">
        <w:rPr>
          <w:rFonts w:ascii="Times New Roman" w:hAnsi="Times New Roman" w:cs="Times New Roman"/>
          <w:sz w:val="24"/>
          <w:szCs w:val="24"/>
        </w:rPr>
        <w:t>;</w:t>
      </w:r>
    </w:p>
    <w:p w:rsidR="00B10F43" w:rsidRPr="00220363" w:rsidRDefault="00C67E43" w:rsidP="00D02608">
      <w:pPr>
        <w:pStyle w:val="ListParagraph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ръководителя на и</w:t>
      </w:r>
      <w:r w:rsidR="00B10F43">
        <w:rPr>
          <w:rFonts w:ascii="Times New Roman" w:hAnsi="Times New Roman" w:cs="Times New Roman"/>
          <w:sz w:val="24"/>
          <w:szCs w:val="24"/>
        </w:rPr>
        <w:t xml:space="preserve">нспектората в работната група, която със заповед на министър-председателя е определена за подготовка на </w:t>
      </w:r>
      <w:r w:rsidR="00B10F43" w:rsidRPr="003B4B4E">
        <w:rPr>
          <w:rFonts w:ascii="Times New Roman" w:hAnsi="Times New Roman" w:cs="Times New Roman"/>
          <w:sz w:val="24"/>
          <w:szCs w:val="24"/>
        </w:rPr>
        <w:t xml:space="preserve">проект за Наредба на за организацията и реда за извършване на проверката на декларациите и за установяване на конфликт на интереси </w:t>
      </w:r>
      <w:r w:rsidR="00B10F43" w:rsidRPr="00AA6A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0F43" w:rsidRPr="00AA6AC6">
        <w:rPr>
          <w:rFonts w:ascii="Times New Roman" w:hAnsi="Times New Roman" w:cs="Times New Roman"/>
          <w:sz w:val="24"/>
          <w:szCs w:val="24"/>
        </w:rPr>
        <w:t>ДВ, бр. 81 от 2 октомври 2018г., в сила от 6 октомври 2018г</w:t>
      </w:r>
      <w:r w:rsidR="00B10F43" w:rsidRPr="00AA6AC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10F43">
        <w:rPr>
          <w:rFonts w:ascii="Times New Roman" w:hAnsi="Times New Roman" w:cs="Times New Roman"/>
          <w:sz w:val="24"/>
          <w:szCs w:val="24"/>
        </w:rPr>
        <w:t>;</w:t>
      </w:r>
    </w:p>
    <w:p w:rsidR="00220363" w:rsidRPr="00AA6AC6" w:rsidRDefault="00220363" w:rsidP="00D02608">
      <w:pPr>
        <w:pStyle w:val="ListParagraph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AC6">
        <w:rPr>
          <w:rFonts w:ascii="Times New Roman" w:hAnsi="Times New Roman" w:cs="Times New Roman"/>
          <w:sz w:val="24"/>
          <w:szCs w:val="24"/>
        </w:rPr>
        <w:t xml:space="preserve">Със заповед на председателя на КПКОНПИ от 06.11.2018г. са утвърдени </w:t>
      </w:r>
      <w:r w:rsidRPr="00AA6AC6">
        <w:rPr>
          <w:rFonts w:ascii="Times New Roman" w:hAnsi="Times New Roman" w:cs="Times New Roman"/>
          <w:noProof/>
          <w:sz w:val="24"/>
          <w:szCs w:val="24"/>
        </w:rPr>
        <w:t xml:space="preserve">Вътрешни правила </w:t>
      </w:r>
      <w:r w:rsidRPr="00AA6AC6">
        <w:rPr>
          <w:rFonts w:ascii="Times New Roman" w:hAnsi="Times New Roman" w:cs="Times New Roman"/>
          <w:bCs/>
          <w:sz w:val="24"/>
          <w:szCs w:val="24"/>
        </w:rPr>
        <w:t xml:space="preserve">за организацията по приемането, обработването, съхранението, унищожаването на декларациите, воденето на регистъра им, реда за извършване на проверка на декларациите и за установяване конфликт на интереси за служителите в администрацията на Комисията за </w:t>
      </w:r>
      <w:r w:rsidRPr="00AA6AC6">
        <w:rPr>
          <w:rFonts w:ascii="Times New Roman" w:hAnsi="Times New Roman" w:cs="Times New Roman"/>
          <w:sz w:val="24"/>
          <w:szCs w:val="24"/>
        </w:rPr>
        <w:t>противодействие на корупцията и отнемане на незаконно придобитото имущество, приети на основание § 3 от  ПЗР на Наредба за организацията и реда за извършване на проверка на декларациите и за уст</w:t>
      </w:r>
      <w:r w:rsidR="00B10F43">
        <w:rPr>
          <w:rFonts w:ascii="Times New Roman" w:hAnsi="Times New Roman" w:cs="Times New Roman"/>
          <w:sz w:val="24"/>
          <w:szCs w:val="24"/>
        </w:rPr>
        <w:t>ановяване конфликт на интереси</w:t>
      </w:r>
      <w:r w:rsidRPr="00AA6AC6">
        <w:rPr>
          <w:rFonts w:ascii="Times New Roman" w:hAnsi="Times New Roman" w:cs="Times New Roman"/>
          <w:sz w:val="24"/>
          <w:szCs w:val="24"/>
        </w:rPr>
        <w:t>. Качени са на официалната интернет страница на КПКОНПИ.</w:t>
      </w:r>
    </w:p>
    <w:p w:rsidR="00315906" w:rsidRDefault="00315906" w:rsidP="00D026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906" w:rsidRDefault="00315906" w:rsidP="00D026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906" w:rsidRDefault="00315906" w:rsidP="00D026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84C" w:rsidRPr="00B217F7" w:rsidRDefault="00C67E43" w:rsidP="00D02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7F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2284C" w:rsidRPr="00B217F7">
        <w:rPr>
          <w:rFonts w:ascii="Times New Roman" w:hAnsi="Times New Roman" w:cs="Times New Roman"/>
          <w:sz w:val="24"/>
          <w:szCs w:val="24"/>
        </w:rPr>
        <w:t xml:space="preserve">. Участие </w:t>
      </w:r>
      <w:r w:rsidR="00A25088" w:rsidRPr="00B217F7">
        <w:rPr>
          <w:rFonts w:ascii="Times New Roman" w:hAnsi="Times New Roman" w:cs="Times New Roman"/>
          <w:sz w:val="24"/>
          <w:szCs w:val="24"/>
        </w:rPr>
        <w:t xml:space="preserve">на служители от инспектората </w:t>
      </w:r>
      <w:r w:rsidR="0012284C" w:rsidRPr="00B217F7">
        <w:rPr>
          <w:rFonts w:ascii="Times New Roman" w:hAnsi="Times New Roman" w:cs="Times New Roman"/>
          <w:sz w:val="24"/>
          <w:szCs w:val="24"/>
        </w:rPr>
        <w:t xml:space="preserve">при подготовката на подзаконови нормативни </w:t>
      </w:r>
      <w:r w:rsidR="00EB2346" w:rsidRPr="00B217F7">
        <w:rPr>
          <w:rFonts w:ascii="Times New Roman" w:hAnsi="Times New Roman" w:cs="Times New Roman"/>
          <w:sz w:val="24"/>
          <w:szCs w:val="24"/>
        </w:rPr>
        <w:t xml:space="preserve">и ненормативни </w:t>
      </w:r>
      <w:r w:rsidR="0012284C" w:rsidRPr="00B217F7">
        <w:rPr>
          <w:rFonts w:ascii="Times New Roman" w:hAnsi="Times New Roman" w:cs="Times New Roman"/>
          <w:sz w:val="24"/>
          <w:szCs w:val="24"/>
        </w:rPr>
        <w:t xml:space="preserve">актове, свързани с дейността на КПКОНПИ и </w:t>
      </w:r>
      <w:r w:rsidR="00EB2346" w:rsidRPr="00B217F7">
        <w:rPr>
          <w:rFonts w:ascii="Times New Roman" w:hAnsi="Times New Roman" w:cs="Times New Roman"/>
          <w:sz w:val="24"/>
          <w:szCs w:val="24"/>
        </w:rPr>
        <w:t xml:space="preserve">на </w:t>
      </w:r>
      <w:r w:rsidR="0012284C" w:rsidRPr="00B217F7">
        <w:rPr>
          <w:rFonts w:ascii="Times New Roman" w:hAnsi="Times New Roman" w:cs="Times New Roman"/>
          <w:sz w:val="24"/>
          <w:szCs w:val="24"/>
        </w:rPr>
        <w:t>администрацията, която я подпомага.</w:t>
      </w:r>
    </w:p>
    <w:p w:rsidR="0012284C" w:rsidRPr="00EB2346" w:rsidRDefault="0012284C" w:rsidP="00A25088">
      <w:pPr>
        <w:pStyle w:val="ListParagraph"/>
        <w:numPr>
          <w:ilvl w:val="0"/>
          <w:numId w:val="30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6A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устройството и дейността на Комисията за противодействие на корупцията и за отнемане на незаконно придобитото имущест</w:t>
      </w:r>
      <w:r w:rsidR="00EB2346">
        <w:rPr>
          <w:rFonts w:ascii="Times New Roman" w:eastAsia="Times New Roman" w:hAnsi="Times New Roman" w:cs="Times New Roman"/>
          <w:sz w:val="24"/>
          <w:szCs w:val="24"/>
          <w:lang w:eastAsia="bg-BG"/>
        </w:rPr>
        <w:t>во и на нейната администрация;</w:t>
      </w:r>
    </w:p>
    <w:p w:rsidR="00EB2346" w:rsidRPr="00AA6AC6" w:rsidRDefault="00EB2346" w:rsidP="00A25088">
      <w:pPr>
        <w:pStyle w:val="ListParagraph"/>
        <w:numPr>
          <w:ilvl w:val="0"/>
          <w:numId w:val="30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6A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Етичен кодекс на</w:t>
      </w:r>
      <w:r w:rsidRPr="00AA6A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A6AC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за противодействие на корупцията и за отнемане на незаконно придобитото имущество</w:t>
      </w:r>
      <w:r w:rsidRPr="00A250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B2346" w:rsidRPr="00AA6AC6" w:rsidRDefault="00EB2346" w:rsidP="00A25088">
      <w:pPr>
        <w:pStyle w:val="ListParagraph"/>
        <w:numPr>
          <w:ilvl w:val="0"/>
          <w:numId w:val="30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6AC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за провеждане на проверките за почтеност на служителите </w:t>
      </w:r>
      <w:r w:rsidRPr="00AA6A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 за противодействие на корупцията и за отнемане на незаконно придобитото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2284C" w:rsidRPr="00AA6AC6" w:rsidRDefault="0012284C" w:rsidP="00A25088">
      <w:pPr>
        <w:pStyle w:val="Pa6"/>
        <w:numPr>
          <w:ilvl w:val="0"/>
          <w:numId w:val="30"/>
        </w:numPr>
        <w:shd w:val="clear" w:color="auto" w:fill="FEFEFE"/>
        <w:spacing w:before="4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AA6AC6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Наредба № 1 </w:t>
      </w:r>
      <w:r w:rsidRPr="00AA6AC6">
        <w:rPr>
          <w:rFonts w:ascii="Times New Roman" w:hAnsi="Times New Roman" w:cs="Times New Roman"/>
          <w:color w:val="000000"/>
        </w:rPr>
        <w:t>от 1 август 2018 г. за специфичните изисквания за постъп</w:t>
      </w:r>
      <w:r w:rsidRPr="00AA6AC6">
        <w:rPr>
          <w:rFonts w:ascii="Times New Roman" w:hAnsi="Times New Roman" w:cs="Times New Roman"/>
          <w:color w:val="000000"/>
        </w:rPr>
        <w:softHyphen/>
        <w:t>ване на държавна служба в дирекция</w:t>
      </w:r>
      <w:r w:rsidRPr="00AA6AC6">
        <w:rPr>
          <w:rFonts w:ascii="Times New Roman" w:hAnsi="Times New Roman" w:cs="Times New Roman"/>
          <w:color w:val="000000"/>
        </w:rPr>
        <w:softHyphen/>
        <w:t>та по глава девета „Противодействие на корупцията чрез разкриване на про</w:t>
      </w:r>
      <w:r w:rsidRPr="00AA6AC6">
        <w:rPr>
          <w:rFonts w:ascii="Times New Roman" w:hAnsi="Times New Roman" w:cs="Times New Roman"/>
          <w:color w:val="000000"/>
        </w:rPr>
        <w:softHyphen/>
        <w:t>яви на лица, заемащи висши публични длъжности“ от Закона за противодей</w:t>
      </w:r>
      <w:r w:rsidRPr="00AA6AC6">
        <w:rPr>
          <w:rFonts w:ascii="Times New Roman" w:hAnsi="Times New Roman" w:cs="Times New Roman"/>
          <w:color w:val="000000"/>
        </w:rPr>
        <w:softHyphen/>
        <w:t>ствие на корупцията и отнемане на незаконно придобитото имущество</w:t>
      </w:r>
      <w:r w:rsidR="00EB2346">
        <w:rPr>
          <w:rFonts w:ascii="Times New Roman" w:hAnsi="Times New Roman" w:cs="Times New Roman"/>
          <w:color w:val="000000"/>
        </w:rPr>
        <w:t>;</w:t>
      </w:r>
    </w:p>
    <w:p w:rsidR="0012284C" w:rsidRPr="00AA6AC6" w:rsidRDefault="0012284C" w:rsidP="00A25088">
      <w:pPr>
        <w:pStyle w:val="ListParagraph"/>
        <w:numPr>
          <w:ilvl w:val="0"/>
          <w:numId w:val="30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6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Инструкция № 1 от 15 август 2018 г. за реда за осъществяване на </w:t>
      </w:r>
      <w:proofErr w:type="spellStart"/>
      <w:r w:rsidRPr="00AA6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оперативно-издирвателна</w:t>
      </w:r>
      <w:proofErr w:type="spellEnd"/>
      <w:r w:rsidRPr="00AA6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дейност чрез специфични способи и средства от органите по чл. 16, ал. 2 от Закона за противодействие на корупцията и за отнемане на незаконно придобитото имущество </w:t>
      </w:r>
      <w:r w:rsidRPr="00AA6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(секретно)</w:t>
      </w:r>
      <w:r w:rsidR="00EB23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2284C" w:rsidRPr="00AA6AC6" w:rsidRDefault="0012284C" w:rsidP="00A25088">
      <w:pPr>
        <w:pStyle w:val="ListParagraph"/>
        <w:numPr>
          <w:ilvl w:val="0"/>
          <w:numId w:val="30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6AC6">
        <w:rPr>
          <w:rFonts w:ascii="Times New Roman" w:hAnsi="Times New Roman" w:cs="Times New Roman"/>
          <w:sz w:val="24"/>
          <w:szCs w:val="24"/>
        </w:rPr>
        <w:t>Инструкция № 2 от 05.09.2018г. за взаимодействие между Комисията за противодействие на корупцията и за отнемане на незаконно придобитото имущество и прокуратурата на Република България за изпълнение на дейностите по Глава девета от органите по чл. 16, ал. 2 от Закона за противодействие на корупцията и за отнемане на незаконно придобитото имущество</w:t>
      </w:r>
      <w:r w:rsidR="00EB2346">
        <w:rPr>
          <w:rFonts w:ascii="Times New Roman" w:hAnsi="Times New Roman" w:cs="Times New Roman"/>
          <w:sz w:val="24"/>
          <w:szCs w:val="24"/>
        </w:rPr>
        <w:t>;</w:t>
      </w:r>
    </w:p>
    <w:p w:rsidR="0012284C" w:rsidRPr="00AA6AC6" w:rsidRDefault="0012284C" w:rsidP="00A25088">
      <w:pPr>
        <w:pStyle w:val="ListParagraph"/>
        <w:numPr>
          <w:ilvl w:val="0"/>
          <w:numId w:val="30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6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Наредба № 2 от 15 август 2018 г. за условията и реда за осъществяване на </w:t>
      </w:r>
      <w:proofErr w:type="spellStart"/>
      <w:r w:rsidRPr="00AA6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оперативно-издирвателната</w:t>
      </w:r>
      <w:proofErr w:type="spellEnd"/>
      <w:r w:rsidRPr="00AA6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дейност чрез гласни и негласни методи и средства от органите по чл. 16, ал. 2 от Закона за противодействие на корупцията и за отнемане на незаконно придобитото имущество </w:t>
      </w:r>
      <w:r w:rsidRPr="00AA6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(секретно)</w:t>
      </w:r>
      <w:r w:rsidR="00EB23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2284C" w:rsidRPr="00AA6AC6" w:rsidRDefault="0012284C" w:rsidP="00A25088">
      <w:pPr>
        <w:pStyle w:val="ListParagraph"/>
        <w:numPr>
          <w:ilvl w:val="0"/>
          <w:numId w:val="30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AA6AC6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AA6AC6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за условията, редът и сроковете за осъществяване на взаимодействие между Комисията за </w:t>
      </w:r>
      <w:r w:rsidRPr="00AA6AC6">
        <w:rPr>
          <w:rFonts w:ascii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имущество,  органите на Комисията, Прокуратурата на Република България, Министерството на вътрешните работи, Държавна агенция „Национална сигурност“, органите към министъра на финансите и Инспектората към Висшия съдебен съвет</w:t>
      </w:r>
      <w:r w:rsidR="00EB2346">
        <w:rPr>
          <w:rFonts w:ascii="Times New Roman" w:hAnsi="Times New Roman" w:cs="Times New Roman"/>
          <w:sz w:val="24"/>
          <w:szCs w:val="24"/>
        </w:rPr>
        <w:t>;</w:t>
      </w:r>
    </w:p>
    <w:p w:rsidR="00AA6AC6" w:rsidRPr="00EB2346" w:rsidRDefault="0012284C" w:rsidP="00A25088">
      <w:pPr>
        <w:pStyle w:val="ListParagraph"/>
        <w:numPr>
          <w:ilvl w:val="0"/>
          <w:numId w:val="30"/>
        </w:numPr>
        <w:shd w:val="clear" w:color="auto" w:fill="FEFEFE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346">
        <w:rPr>
          <w:rFonts w:ascii="Times New Roman" w:hAnsi="Times New Roman" w:cs="Times New Roman"/>
          <w:sz w:val="24"/>
          <w:szCs w:val="24"/>
        </w:rPr>
        <w:t>Вътрешни правила за защита на лицата, подали сигнали за корупция, корупционни прояви и/или конфликт на интереси в Комисията за противодействие на корупцията и за отнемане на незаконно придобитото имущество</w:t>
      </w:r>
      <w:r w:rsidR="00EB2346">
        <w:rPr>
          <w:rFonts w:ascii="Times New Roman" w:hAnsi="Times New Roman" w:cs="Times New Roman"/>
          <w:sz w:val="24"/>
          <w:szCs w:val="24"/>
        </w:rPr>
        <w:t>.</w:t>
      </w:r>
    </w:p>
    <w:p w:rsidR="00FB4F09" w:rsidRDefault="00FB4F09" w:rsidP="00D02608">
      <w:pPr>
        <w:pStyle w:val="ListParagraph"/>
        <w:spacing w:after="0"/>
        <w:ind w:left="106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15906" w:rsidRDefault="00315906" w:rsidP="00D02608">
      <w:pPr>
        <w:pStyle w:val="ListParagraph"/>
        <w:spacing w:after="0"/>
        <w:ind w:left="106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15906" w:rsidRDefault="00315906" w:rsidP="00D02608">
      <w:pPr>
        <w:pStyle w:val="ListParagraph"/>
        <w:spacing w:after="0"/>
        <w:ind w:left="106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15906" w:rsidRDefault="00315906" w:rsidP="00D02608">
      <w:pPr>
        <w:pStyle w:val="ListParagraph"/>
        <w:spacing w:after="0"/>
        <w:ind w:left="106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15906" w:rsidRDefault="00315906" w:rsidP="00D02608">
      <w:pPr>
        <w:pStyle w:val="ListParagraph"/>
        <w:spacing w:after="0"/>
        <w:ind w:left="106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986140" w:rsidRPr="00B217F7" w:rsidRDefault="00AE388E" w:rsidP="00D02608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7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</w:t>
      </w:r>
      <w:r w:rsidR="00E17527" w:rsidRPr="00B217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47108" w:rsidRPr="00B217F7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Други дейности, осъществявани от </w:t>
      </w:r>
      <w:r w:rsidR="009E74F9" w:rsidRPr="00B217F7">
        <w:rPr>
          <w:rFonts w:ascii="Times New Roman" w:eastAsia="Times New Roman" w:hAnsi="Times New Roman" w:cs="Times New Roman"/>
          <w:bCs/>
          <w:sz w:val="24"/>
          <w:szCs w:val="24"/>
        </w:rPr>
        <w:t>предста</w:t>
      </w:r>
      <w:r w:rsidR="00B51649" w:rsidRPr="00B217F7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вители на инспектората през </w:t>
      </w:r>
      <w:r w:rsidRPr="00B217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B51649" w:rsidRPr="00B217F7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947108" w:rsidRPr="00B217F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947108" w:rsidRPr="00B217F7" w:rsidRDefault="00947108" w:rsidP="00D02608">
      <w:pPr>
        <w:pStyle w:val="ListParagraph"/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5B04" w:rsidRPr="00AE388E" w:rsidRDefault="00AE388E" w:rsidP="00D02608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388E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6F64F3" w:rsidRPr="00AE388E">
        <w:rPr>
          <w:rFonts w:ascii="Times New Roman" w:eastAsia="Times New Roman" w:hAnsi="Times New Roman" w:cs="Times New Roman"/>
          <w:noProof/>
          <w:sz w:val="24"/>
          <w:szCs w:val="24"/>
        </w:rPr>
        <w:t>.1</w:t>
      </w:r>
      <w:r w:rsidR="002D0075" w:rsidRPr="00AE38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A65B04" w:rsidRPr="00AE388E">
        <w:rPr>
          <w:rFonts w:ascii="Times New Roman" w:eastAsia="Times New Roman" w:hAnsi="Times New Roman" w:cs="Times New Roman"/>
          <w:noProof/>
          <w:sz w:val="24"/>
          <w:szCs w:val="24"/>
        </w:rPr>
        <w:t>Мониторинг по отношение на постъпилите сигнали, съдържащи твърдения за корупция, корупционни прояви и/или конфликт на интереси</w:t>
      </w:r>
      <w:r w:rsidR="00B51649" w:rsidRPr="00AE38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служителите в администрацията на КПКОНПИ</w:t>
      </w:r>
    </w:p>
    <w:p w:rsidR="001C72A0" w:rsidRPr="006F64F3" w:rsidRDefault="001C72A0" w:rsidP="00D02608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D0075" w:rsidRPr="006F64F3" w:rsidRDefault="001C72A0" w:rsidP="00D02608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>Инспекторатът о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съществява постоянен мониторинг по отношение на постъпилите сигнали, съдържащи твърдения за корупция, корупционни прояви и/или конфликт на интереси, съгласно заповед на председателя на </w:t>
      </w:r>
      <w:r w:rsidR="00B51649">
        <w:rPr>
          <w:rFonts w:ascii="Times New Roman" w:eastAsia="Times New Roman" w:hAnsi="Times New Roman" w:cs="Times New Roman"/>
          <w:noProof/>
          <w:sz w:val="24"/>
          <w:szCs w:val="24"/>
        </w:rPr>
        <w:t>КП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>КОНПИ</w:t>
      </w:r>
      <w:r w:rsidR="00983510" w:rsidRPr="006F64F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2D0075" w:rsidRPr="006F64F3" w:rsidRDefault="00AC5B72" w:rsidP="00D02608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>пределен</w:t>
      </w:r>
      <w:r w:rsidR="0033593D">
        <w:rPr>
          <w:rFonts w:ascii="Times New Roman" w:eastAsia="Times New Roman" w:hAnsi="Times New Roman" w:cs="Times New Roman"/>
          <w:noProof/>
          <w:sz w:val="24"/>
          <w:szCs w:val="24"/>
        </w:rPr>
        <w:t>ите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инспектор</w:t>
      </w:r>
      <w:r w:rsidR="0033593D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>от и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нспектората на </w:t>
      </w:r>
      <w:r w:rsidR="00A25088">
        <w:rPr>
          <w:rFonts w:ascii="Times New Roman" w:eastAsia="Times New Roman" w:hAnsi="Times New Roman" w:cs="Times New Roman"/>
          <w:noProof/>
          <w:sz w:val="24"/>
          <w:szCs w:val="24"/>
        </w:rPr>
        <w:t>КП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>КОНПИ</w:t>
      </w: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3593D">
        <w:rPr>
          <w:rFonts w:ascii="Times New Roman" w:eastAsia="Times New Roman" w:hAnsi="Times New Roman" w:cs="Times New Roman"/>
          <w:noProof/>
          <w:sz w:val="24"/>
          <w:szCs w:val="24"/>
        </w:rPr>
        <w:t>три</w:t>
      </w: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пъти в седмицата проверява</w:t>
      </w:r>
      <w:r w:rsidR="0033593D">
        <w:rPr>
          <w:rFonts w:ascii="Times New Roman" w:eastAsia="Times New Roman" w:hAnsi="Times New Roman" w:cs="Times New Roman"/>
          <w:noProof/>
          <w:sz w:val="24"/>
          <w:szCs w:val="24"/>
        </w:rPr>
        <w:t>т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2D0075" w:rsidRPr="006F64F3" w:rsidRDefault="00AA0B12" w:rsidP="00D02608">
      <w:pPr>
        <w:pStyle w:val="ListParagraph"/>
        <w:numPr>
          <w:ilvl w:val="0"/>
          <w:numId w:val="13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поставените 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пощенски кутии в двете сгради на централното управление на </w:t>
      </w:r>
      <w:r w:rsidR="00B51649">
        <w:rPr>
          <w:rFonts w:ascii="Times New Roman" w:eastAsia="Times New Roman" w:hAnsi="Times New Roman" w:cs="Times New Roman"/>
          <w:noProof/>
          <w:sz w:val="24"/>
          <w:szCs w:val="24"/>
        </w:rPr>
        <w:t>КП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>КОНПИ за подаване на сигнали, съдържащи твърдения за корупция, корупционни пр</w:t>
      </w:r>
      <w:r w:rsidR="0030465D">
        <w:rPr>
          <w:rFonts w:ascii="Times New Roman" w:eastAsia="Times New Roman" w:hAnsi="Times New Roman" w:cs="Times New Roman"/>
          <w:noProof/>
          <w:sz w:val="24"/>
          <w:szCs w:val="24"/>
        </w:rPr>
        <w:t>ояви и/или конфликт на интереси;</w:t>
      </w:r>
      <w:r w:rsidR="002D0075"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D0075" w:rsidRPr="006F64F3" w:rsidRDefault="002D0075" w:rsidP="00D02608">
      <w:pPr>
        <w:pStyle w:val="ListParagraph"/>
        <w:numPr>
          <w:ilvl w:val="0"/>
          <w:numId w:val="13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електронната пощенска кутия, създадена </w:t>
      </w:r>
      <w:r w:rsidR="00AA0B12" w:rsidRPr="006F64F3">
        <w:rPr>
          <w:rFonts w:ascii="Times New Roman" w:eastAsia="Times New Roman" w:hAnsi="Times New Roman" w:cs="Times New Roman"/>
          <w:noProof/>
          <w:sz w:val="24"/>
          <w:szCs w:val="24"/>
        </w:rPr>
        <w:t>специално за подаване на сигнали</w:t>
      </w: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hyperlink r:id="rId9" w:history="1">
        <w:r w:rsidR="00A25088" w:rsidRPr="004F0B5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anticorruption@caciaf.government.bg</w:t>
        </w:r>
      </w:hyperlink>
      <w:r w:rsidR="0030465D">
        <w:rPr>
          <w:rFonts w:ascii="Times New Roman" w:eastAsia="Times New Roman" w:hAnsi="Times New Roman" w:cs="Times New Roman"/>
          <w:noProof/>
          <w:color w:val="0000FF" w:themeColor="hyperlink"/>
          <w:sz w:val="24"/>
          <w:szCs w:val="24"/>
          <w:u w:val="single"/>
        </w:rPr>
        <w:t>;</w:t>
      </w:r>
    </w:p>
    <w:p w:rsidR="002D0075" w:rsidRPr="006F64F3" w:rsidRDefault="002D0075" w:rsidP="00D02608">
      <w:pPr>
        <w:pStyle w:val="ListParagraph"/>
        <w:numPr>
          <w:ilvl w:val="0"/>
          <w:numId w:val="13"/>
        </w:numPr>
        <w:spacing w:after="0"/>
        <w:ind w:firstLine="41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сигналите, постъпили на официалната интернет страница на </w:t>
      </w:r>
      <w:r w:rsidR="00B51649">
        <w:rPr>
          <w:rFonts w:ascii="Times New Roman" w:eastAsia="Times New Roman" w:hAnsi="Times New Roman" w:cs="Times New Roman"/>
          <w:noProof/>
          <w:sz w:val="24"/>
          <w:szCs w:val="24"/>
        </w:rPr>
        <w:t>КП</w:t>
      </w:r>
      <w:r w:rsidRPr="006F64F3">
        <w:rPr>
          <w:rFonts w:ascii="Times New Roman" w:eastAsia="Times New Roman" w:hAnsi="Times New Roman" w:cs="Times New Roman"/>
          <w:noProof/>
          <w:sz w:val="24"/>
          <w:szCs w:val="24"/>
        </w:rPr>
        <w:t>КОНПИ.</w:t>
      </w:r>
    </w:p>
    <w:p w:rsidR="00C84551" w:rsidRDefault="00C84551" w:rsidP="00D02608">
      <w:pPr>
        <w:pStyle w:val="ListParagraph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  <w:lang w:val="en-US" w:eastAsia="bg-BG"/>
        </w:rPr>
      </w:pPr>
    </w:p>
    <w:p w:rsidR="00B8200B" w:rsidRPr="00B8200B" w:rsidRDefault="009B73C6" w:rsidP="0030465D">
      <w:pPr>
        <w:pStyle w:val="ListParagraph"/>
        <w:ind w:left="0"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bg-BG"/>
        </w:rPr>
        <w:t>През 2018</w:t>
      </w:r>
      <w:r w:rsidR="00B8200B" w:rsidRPr="00B8200B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г. </w:t>
      </w:r>
      <w:r w:rsidR="00B8200B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са получени </w:t>
      </w:r>
      <w:r w:rsidR="000F1ABA">
        <w:rPr>
          <w:rFonts w:ascii="Times New Roman" w:hAnsi="Times New Roman" w:cs="Times New Roman"/>
          <w:spacing w:val="-1"/>
          <w:sz w:val="24"/>
          <w:szCs w:val="24"/>
          <w:lang w:eastAsia="bg-BG"/>
        </w:rPr>
        <w:t>4</w:t>
      </w:r>
      <w:r w:rsidR="00B8200B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броя сигнали. След запознаване с тяхното съдържание и завеждането им в специално създадения за това регистър, 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са</w:t>
      </w:r>
      <w:r w:rsidR="00B8200B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изготвен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и</w:t>
      </w:r>
      <w:r w:rsidR="00B8200B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доклад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и до председателя </w:t>
      </w:r>
      <w:r w:rsidR="00786379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КП</w:t>
      </w:r>
      <w:r w:rsidR="00786379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КОНПИ 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с предложения</w:t>
      </w:r>
      <w:r w:rsidR="00B8200B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за</w:t>
      </w:r>
      <w:r w:rsidR="000F1ABA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proofErr w:type="spellStart"/>
      <w:r w:rsidR="002949F1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последващи</w:t>
      </w:r>
      <w:proofErr w:type="spellEnd"/>
      <w:r w:rsidR="002949F1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действия. Сигналите 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не </w:t>
      </w:r>
      <w:r w:rsidR="002949F1">
        <w:rPr>
          <w:rFonts w:ascii="Times New Roman" w:hAnsi="Times New Roman" w:cs="Times New Roman"/>
          <w:spacing w:val="-1"/>
          <w:sz w:val="24"/>
          <w:szCs w:val="24"/>
          <w:lang w:eastAsia="bg-BG"/>
        </w:rPr>
        <w:t>са се отнасяли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до служители на </w:t>
      </w:r>
      <w:r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Комисията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и не е съществувало правно основание за извършване на проверка от страна на инспектората на </w:t>
      </w:r>
      <w:r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КП</w:t>
      </w:r>
      <w:r w:rsidR="009A353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КОНПИ.</w:t>
      </w:r>
    </w:p>
    <w:p w:rsidR="000F1ABA" w:rsidRPr="000F1ABA" w:rsidRDefault="000F1ABA" w:rsidP="000F1ABA">
      <w:pPr>
        <w:tabs>
          <w:tab w:val="left" w:pos="1546"/>
        </w:tabs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</w:t>
      </w:r>
      <w:r w:rsidRPr="000F1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горепосочената бройка </w:t>
      </w:r>
      <w:r w:rsidRPr="000F1ABA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Pr="000F1ABA">
        <w:rPr>
          <w:rFonts w:ascii="Times New Roman" w:eastAsia="Calibri" w:hAnsi="Times New Roman" w:cs="Times New Roman"/>
          <w:sz w:val="24"/>
          <w:szCs w:val="24"/>
        </w:rPr>
        <w:t xml:space="preserve"> включен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F1ABA">
        <w:rPr>
          <w:rFonts w:ascii="Times New Roman" w:eastAsia="Calibri" w:hAnsi="Times New Roman" w:cs="Times New Roman"/>
          <w:sz w:val="24"/>
          <w:szCs w:val="24"/>
        </w:rPr>
        <w:t xml:space="preserve"> постъпили в инспектората на КПКОНПИ през 2018г. заявления, запитвания, съобщения и сигнали по чл. 47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ЗПКОНПИ </w:t>
      </w:r>
      <w:r w:rsidRPr="000F1ABA">
        <w:rPr>
          <w:rFonts w:ascii="Times New Roman" w:eastAsia="Calibri" w:hAnsi="Times New Roman" w:cs="Times New Roman"/>
          <w:sz w:val="24"/>
          <w:szCs w:val="24"/>
        </w:rPr>
        <w:t>срещу лица по чл. 6, ал. 1 от същия закон</w:t>
      </w:r>
      <w:r w:rsidRPr="000F1A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F1ABA">
        <w:rPr>
          <w:rFonts w:ascii="Times New Roman" w:eastAsia="Calibri" w:hAnsi="Times New Roman" w:cs="Times New Roman"/>
          <w:sz w:val="24"/>
          <w:szCs w:val="24"/>
        </w:rPr>
        <w:t xml:space="preserve">(по последните са предприети съответните </w:t>
      </w:r>
      <w:proofErr w:type="spellStart"/>
      <w:r w:rsidRPr="000F1ABA">
        <w:rPr>
          <w:rFonts w:ascii="Times New Roman" w:eastAsia="Calibri" w:hAnsi="Times New Roman" w:cs="Times New Roman"/>
          <w:sz w:val="24"/>
          <w:szCs w:val="24"/>
        </w:rPr>
        <w:t>последващи</w:t>
      </w:r>
      <w:proofErr w:type="spellEnd"/>
      <w:r w:rsidRPr="000F1ABA">
        <w:rPr>
          <w:rFonts w:ascii="Times New Roman" w:eastAsia="Calibri" w:hAnsi="Times New Roman" w:cs="Times New Roman"/>
          <w:sz w:val="24"/>
          <w:szCs w:val="24"/>
        </w:rPr>
        <w:t xml:space="preserve"> действия за препращане по компетентност).</w:t>
      </w:r>
    </w:p>
    <w:p w:rsidR="005564AC" w:rsidRDefault="005564AC" w:rsidP="00D02608">
      <w:pPr>
        <w:ind w:left="851"/>
        <w:jc w:val="both"/>
        <w:rPr>
          <w:rFonts w:ascii="Times New Roman" w:hAnsi="Times New Roman" w:cs="Times New Roman"/>
          <w:b/>
          <w:spacing w:val="-1"/>
          <w:sz w:val="24"/>
          <w:szCs w:val="24"/>
          <w:lang w:eastAsia="bg-BG"/>
        </w:rPr>
      </w:pPr>
    </w:p>
    <w:p w:rsidR="004671D0" w:rsidRPr="00AE388E" w:rsidRDefault="00AE388E" w:rsidP="00D02608">
      <w:pPr>
        <w:ind w:left="851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9.</w:t>
      </w:r>
      <w:r w:rsidR="00772B8C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2</w:t>
      </w:r>
      <w:r w:rsidR="00B13B3D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.</w:t>
      </w:r>
      <w:r w:rsidR="00FD3D87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="005A100C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Обучения</w:t>
      </w:r>
      <w:r w:rsidR="00B07BEC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и семинари/срещи</w:t>
      </w:r>
    </w:p>
    <w:p w:rsidR="00B07BEC" w:rsidRPr="001612DD" w:rsidRDefault="00613F4A" w:rsidP="001612DD">
      <w:pPr>
        <w:pStyle w:val="ListParagraph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</w:t>
      </w:r>
      <w:r w:rsidR="00B07BEC" w:rsidRPr="001612DD">
        <w:rPr>
          <w:rFonts w:ascii="Times New Roman" w:hAnsi="Times New Roman" w:cs="Times New Roman"/>
          <w:sz w:val="24"/>
          <w:szCs w:val="24"/>
        </w:rPr>
        <w:t xml:space="preserve"> юни 2018 г. в </w:t>
      </w:r>
      <w:r w:rsidR="00545641" w:rsidRPr="001612DD">
        <w:rPr>
          <w:rFonts w:ascii="Times New Roman" w:hAnsi="Times New Roman" w:cs="Times New Roman"/>
          <w:sz w:val="24"/>
          <w:szCs w:val="24"/>
        </w:rPr>
        <w:t xml:space="preserve">сградата на </w:t>
      </w:r>
      <w:r w:rsidR="00B07BEC" w:rsidRPr="001612DD">
        <w:rPr>
          <w:rFonts w:ascii="Times New Roman" w:hAnsi="Times New Roman" w:cs="Times New Roman"/>
          <w:sz w:val="24"/>
          <w:szCs w:val="24"/>
        </w:rPr>
        <w:t xml:space="preserve">КПКОНПИ се проведе </w:t>
      </w:r>
      <w:r w:rsidR="00545641" w:rsidRPr="001612DD">
        <w:rPr>
          <w:rFonts w:ascii="Times New Roman" w:hAnsi="Times New Roman" w:cs="Times New Roman"/>
          <w:sz w:val="24"/>
          <w:szCs w:val="24"/>
        </w:rPr>
        <w:t>среща,</w:t>
      </w:r>
      <w:r w:rsidR="00B07BEC" w:rsidRPr="001612DD">
        <w:rPr>
          <w:rFonts w:ascii="Times New Roman" w:hAnsi="Times New Roman" w:cs="Times New Roman"/>
          <w:sz w:val="24"/>
          <w:szCs w:val="24"/>
        </w:rPr>
        <w:t xml:space="preserve"> </w:t>
      </w:r>
      <w:r w:rsidR="00545641" w:rsidRPr="001612DD">
        <w:rPr>
          <w:rFonts w:ascii="Times New Roman" w:hAnsi="Times New Roman" w:cs="Times New Roman"/>
          <w:sz w:val="24"/>
          <w:szCs w:val="24"/>
        </w:rPr>
        <w:t xml:space="preserve">на която </w:t>
      </w:r>
      <w:r w:rsidR="00CF199C" w:rsidRPr="001612DD">
        <w:rPr>
          <w:rFonts w:ascii="Times New Roman" w:hAnsi="Times New Roman" w:cs="Times New Roman"/>
          <w:sz w:val="24"/>
          <w:szCs w:val="24"/>
        </w:rPr>
        <w:t xml:space="preserve">присъстваха представители на всички инспекторати в държавната администрация и </w:t>
      </w:r>
      <w:r w:rsidR="00545641" w:rsidRPr="001612DD">
        <w:rPr>
          <w:rFonts w:ascii="Times New Roman" w:hAnsi="Times New Roman" w:cs="Times New Roman"/>
          <w:sz w:val="24"/>
          <w:szCs w:val="24"/>
        </w:rPr>
        <w:t xml:space="preserve">бяха обсъдени </w:t>
      </w:r>
      <w:r w:rsidR="00CF199C" w:rsidRPr="001612DD">
        <w:rPr>
          <w:rFonts w:ascii="Times New Roman" w:hAnsi="Times New Roman" w:cs="Times New Roman"/>
          <w:sz w:val="24"/>
          <w:szCs w:val="24"/>
        </w:rPr>
        <w:t xml:space="preserve">актуални въпроси относно подаването на декларациите от лицата по          § 2 от ДР на ЗПКОНПИ и </w:t>
      </w:r>
      <w:proofErr w:type="spellStart"/>
      <w:r w:rsidR="00CF199C" w:rsidRPr="001612DD">
        <w:rPr>
          <w:rFonts w:ascii="Times New Roman" w:hAnsi="Times New Roman" w:cs="Times New Roman"/>
          <w:sz w:val="24"/>
          <w:szCs w:val="24"/>
        </w:rPr>
        <w:t>последващата</w:t>
      </w:r>
      <w:proofErr w:type="spellEnd"/>
      <w:r w:rsidR="00CF199C" w:rsidRPr="001612DD">
        <w:rPr>
          <w:rFonts w:ascii="Times New Roman" w:hAnsi="Times New Roman" w:cs="Times New Roman"/>
          <w:sz w:val="24"/>
          <w:szCs w:val="24"/>
        </w:rPr>
        <w:t xml:space="preserve"> </w:t>
      </w:r>
      <w:r w:rsidR="00B07BEC" w:rsidRPr="001612DD">
        <w:rPr>
          <w:rFonts w:ascii="Times New Roman" w:hAnsi="Times New Roman" w:cs="Times New Roman"/>
          <w:sz w:val="24"/>
          <w:szCs w:val="24"/>
        </w:rPr>
        <w:t xml:space="preserve">проверка на </w:t>
      </w:r>
      <w:r w:rsidR="00CF199C" w:rsidRPr="001612DD">
        <w:rPr>
          <w:rFonts w:ascii="Times New Roman" w:hAnsi="Times New Roman" w:cs="Times New Roman"/>
          <w:sz w:val="24"/>
          <w:szCs w:val="24"/>
        </w:rPr>
        <w:t xml:space="preserve">тези </w:t>
      </w:r>
      <w:r w:rsidR="00B07BEC" w:rsidRPr="001612DD">
        <w:rPr>
          <w:rFonts w:ascii="Times New Roman" w:hAnsi="Times New Roman" w:cs="Times New Roman"/>
          <w:sz w:val="24"/>
          <w:szCs w:val="24"/>
        </w:rPr>
        <w:t>декларации.</w:t>
      </w:r>
    </w:p>
    <w:p w:rsidR="00D0210A" w:rsidRPr="001612DD" w:rsidRDefault="00D0210A" w:rsidP="00D0210A">
      <w:pPr>
        <w:pStyle w:val="ListParagraph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 w:rsidRPr="001612DD">
        <w:rPr>
          <w:rFonts w:ascii="Times New Roman" w:hAnsi="Times New Roman" w:cs="Times New Roman"/>
          <w:spacing w:val="-1"/>
          <w:sz w:val="24"/>
          <w:szCs w:val="24"/>
          <w:lang w:eastAsia="bg-BG"/>
        </w:rPr>
        <w:t>Служителите на инспектората на КПКОНПИ са участвали през 2018 г. в организирани от ИПА обучения на тема:</w:t>
      </w:r>
    </w:p>
    <w:p w:rsidR="00D0210A" w:rsidRPr="00DA2523" w:rsidRDefault="00D0210A" w:rsidP="00D021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523">
        <w:rPr>
          <w:rFonts w:ascii="Times New Roman" w:hAnsi="Times New Roman" w:cs="Times New Roman"/>
          <w:sz w:val="24"/>
          <w:szCs w:val="24"/>
        </w:rPr>
        <w:t>"Етика и противодействие на корупцията";</w:t>
      </w:r>
    </w:p>
    <w:p w:rsidR="00D0210A" w:rsidRPr="00DA2523" w:rsidRDefault="00D0210A" w:rsidP="00D021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523">
        <w:rPr>
          <w:rFonts w:ascii="Times New Roman" w:hAnsi="Times New Roman" w:cs="Times New Roman"/>
          <w:sz w:val="24"/>
          <w:szCs w:val="24"/>
        </w:rPr>
        <w:t>„Противодействие на корупцията в държавната администрация“;</w:t>
      </w:r>
    </w:p>
    <w:p w:rsidR="00D0210A" w:rsidRPr="00DA2523" w:rsidRDefault="00D0210A" w:rsidP="00D021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523">
        <w:rPr>
          <w:rFonts w:ascii="Times New Roman" w:hAnsi="Times New Roman" w:cs="Times New Roman"/>
          <w:sz w:val="24"/>
          <w:szCs w:val="24"/>
        </w:rPr>
        <w:t>„Превенция на корупцията в държавната администрация“.</w:t>
      </w:r>
    </w:p>
    <w:p w:rsidR="009B0004" w:rsidRDefault="009B0004" w:rsidP="00D02608">
      <w:pPr>
        <w:spacing w:after="0"/>
        <w:ind w:left="85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210A" w:rsidRDefault="00D0210A" w:rsidP="00D02608">
      <w:pPr>
        <w:spacing w:after="0"/>
        <w:ind w:left="85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88E" w:rsidRPr="00D0210A" w:rsidRDefault="00AE388E" w:rsidP="00D02608">
      <w:pPr>
        <w:spacing w:after="0"/>
        <w:ind w:left="85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A31" w:rsidRPr="00B217F7" w:rsidRDefault="00AE388E" w:rsidP="00D026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17F7">
        <w:rPr>
          <w:rFonts w:ascii="Times New Roman" w:hAnsi="Times New Roman" w:cs="Times New Roman"/>
          <w:sz w:val="24"/>
          <w:szCs w:val="24"/>
        </w:rPr>
        <w:lastRenderedPageBreak/>
        <w:t>10. Заключение - основни тенденции и изводи от дейността на инспектората на КПКОНПИ през 2018г.</w:t>
      </w:r>
    </w:p>
    <w:bookmarkEnd w:id="0"/>
    <w:p w:rsidR="0030114B" w:rsidRDefault="0030114B" w:rsidP="00D026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BEC" w:rsidRPr="00AE388E" w:rsidRDefault="00B07BEC" w:rsidP="00AE388E">
      <w:pPr>
        <w:pStyle w:val="ListParagraph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Взаимодействие</w:t>
      </w:r>
      <w:r w:rsidR="00141500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то </w:t>
      </w:r>
      <w:r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с останалите инспекторати </w:t>
      </w:r>
      <w:r w:rsidR="00141500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допринася за подобряване на работата на инспектората на К</w:t>
      </w:r>
      <w:r w:rsid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омисията</w:t>
      </w:r>
      <w:r w:rsidR="00141500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.</w:t>
      </w:r>
    </w:p>
    <w:p w:rsidR="00174D56" w:rsidRPr="00AE388E" w:rsidRDefault="009D07E8" w:rsidP="00AE388E">
      <w:pPr>
        <w:pStyle w:val="ListParagraph"/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При осъществяване на </w:t>
      </w:r>
      <w:r w:rsidR="00CE6449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възложените </w:t>
      </w:r>
      <w:r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проверки</w:t>
      </w:r>
      <w:r w:rsidR="00CE6449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и в </w:t>
      </w:r>
      <w:r w:rsidR="00827EEC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дейността си като цяло през </w:t>
      </w:r>
      <w:r w:rsidR="003765FE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2018</w:t>
      </w:r>
      <w:r w:rsidR="00CE6449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г.</w:t>
      </w:r>
      <w:r w:rsidR="00174D56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, инспекторатът </w:t>
      </w:r>
      <w:r w:rsidR="00CE6449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на </w:t>
      </w:r>
      <w:r w:rsidR="00B07BEC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КП</w:t>
      </w:r>
      <w:r w:rsidR="00CE6449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КОНПИ продължи да има </w:t>
      </w:r>
      <w:r w:rsidR="00174D56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добро взаимодействие – както между служителите на контролното звено, така и с оста</w:t>
      </w:r>
      <w:r w:rsidR="00002A65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налите административни единици</w:t>
      </w:r>
      <w:r w:rsidR="00174D56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на </w:t>
      </w:r>
      <w:r w:rsidR="003765FE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КП</w:t>
      </w:r>
      <w:r w:rsidR="00174D56" w:rsidRP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КОНПИ. </w:t>
      </w:r>
    </w:p>
    <w:p w:rsidR="00A05ADB" w:rsidRPr="007C5F82" w:rsidRDefault="00CE6449" w:rsidP="00AE388E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en-US" w:eastAsia="bg-BG"/>
        </w:rPr>
      </w:pPr>
      <w:r w:rsidRPr="007C5F82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В работата се е наложил </w:t>
      </w:r>
      <w:r w:rsidR="00174D56" w:rsidRPr="007C5F82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екипния и ефективен подход при реализиране на правомощията на инспектората на </w:t>
      </w:r>
      <w:r w:rsidR="003765F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КП</w:t>
      </w:r>
      <w:r w:rsidR="00174D56" w:rsidRPr="007C5F82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</w:t>
      </w:r>
      <w:r w:rsidR="00713E46" w:rsidRPr="007C5F82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ОНПИ, съгласно действащото законодателств</w:t>
      </w:r>
      <w:r w:rsidRPr="007C5F82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о и вътрешните правила на </w:t>
      </w:r>
      <w:r w:rsidR="003765F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К</w:t>
      </w:r>
      <w:r w:rsidR="00AE38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омисията</w:t>
      </w:r>
      <w:r w:rsidRPr="007C5F82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, за което са налице и </w:t>
      </w:r>
      <w:r w:rsidR="00B966DE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положителни резултати  в тази насока.</w:t>
      </w:r>
    </w:p>
    <w:p w:rsidR="00F97188" w:rsidRDefault="00F97188" w:rsidP="00AE3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129" w:rsidRPr="00AE388E" w:rsidRDefault="00B966DE" w:rsidP="00AE388E">
      <w:pPr>
        <w:pStyle w:val="ListParagraph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8E">
        <w:rPr>
          <w:rFonts w:ascii="Times New Roman" w:hAnsi="Times New Roman" w:cs="Times New Roman"/>
          <w:sz w:val="24"/>
          <w:szCs w:val="24"/>
        </w:rPr>
        <w:t>Извършената к</w:t>
      </w:r>
      <w:r w:rsidR="00484129" w:rsidRPr="00AE388E">
        <w:rPr>
          <w:rFonts w:ascii="Times New Roman" w:hAnsi="Times New Roman" w:cs="Times New Roman"/>
          <w:sz w:val="24"/>
          <w:szCs w:val="24"/>
        </w:rPr>
        <w:t xml:space="preserve">онтролната дейност на инспектората на </w:t>
      </w:r>
      <w:r w:rsidR="00791A6B" w:rsidRPr="00AE388E">
        <w:rPr>
          <w:rFonts w:ascii="Times New Roman" w:hAnsi="Times New Roman" w:cs="Times New Roman"/>
          <w:sz w:val="24"/>
          <w:szCs w:val="24"/>
        </w:rPr>
        <w:t>КП</w:t>
      </w:r>
      <w:r w:rsidR="00484129" w:rsidRPr="00AE388E">
        <w:rPr>
          <w:rFonts w:ascii="Times New Roman" w:hAnsi="Times New Roman" w:cs="Times New Roman"/>
          <w:sz w:val="24"/>
          <w:szCs w:val="24"/>
        </w:rPr>
        <w:t xml:space="preserve">КОНПИ </w:t>
      </w:r>
      <w:r w:rsidR="00791A6B" w:rsidRPr="00AE388E">
        <w:rPr>
          <w:rFonts w:ascii="Times New Roman" w:hAnsi="Times New Roman" w:cs="Times New Roman"/>
          <w:sz w:val="24"/>
          <w:szCs w:val="24"/>
        </w:rPr>
        <w:t>през 2018</w:t>
      </w:r>
      <w:r w:rsidR="00851CD4" w:rsidRPr="00AE388E">
        <w:rPr>
          <w:rFonts w:ascii="Times New Roman" w:hAnsi="Times New Roman" w:cs="Times New Roman"/>
          <w:sz w:val="24"/>
          <w:szCs w:val="24"/>
        </w:rPr>
        <w:t xml:space="preserve"> г. </w:t>
      </w:r>
      <w:r w:rsidR="008841E5" w:rsidRPr="00AE388E">
        <w:rPr>
          <w:rFonts w:ascii="Times New Roman" w:hAnsi="Times New Roman" w:cs="Times New Roman"/>
          <w:sz w:val="24"/>
          <w:szCs w:val="24"/>
        </w:rPr>
        <w:t xml:space="preserve">налага </w:t>
      </w:r>
      <w:r w:rsidR="00484129" w:rsidRPr="00AE388E">
        <w:rPr>
          <w:rFonts w:ascii="Times New Roman" w:hAnsi="Times New Roman" w:cs="Times New Roman"/>
          <w:sz w:val="24"/>
          <w:szCs w:val="24"/>
        </w:rPr>
        <w:t>следните обобщени изводи:</w:t>
      </w:r>
    </w:p>
    <w:p w:rsidR="00784739" w:rsidRDefault="00784739" w:rsidP="00AE3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F2F" w:rsidRPr="0026036F" w:rsidRDefault="00784739" w:rsidP="00AE388E">
      <w:pPr>
        <w:pStyle w:val="ListParagraph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Поставените цели и задачи пред инспектората от КПКОНПИ </w:t>
      </w:r>
      <w:r w:rsidR="00613F4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на КПКОНПИ са изпълнени в пълна степен.</w:t>
      </w:r>
    </w:p>
    <w:p w:rsidR="00791A6B" w:rsidRDefault="00B966DE" w:rsidP="00AE388E">
      <w:pPr>
        <w:pStyle w:val="ListParagraph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Реализираните </w:t>
      </w:r>
      <w:r w:rsidR="00791A6B">
        <w:rPr>
          <w:rFonts w:ascii="Times New Roman" w:hAnsi="Times New Roman" w:cs="Times New Roman"/>
          <w:sz w:val="24"/>
          <w:szCs w:val="24"/>
        </w:rPr>
        <w:t>втората половина на 2018г. проверки на</w:t>
      </w:r>
      <w:r w:rsidR="00141500">
        <w:rPr>
          <w:rFonts w:ascii="Times New Roman" w:hAnsi="Times New Roman" w:cs="Times New Roman"/>
          <w:sz w:val="24"/>
          <w:szCs w:val="24"/>
        </w:rPr>
        <w:t xml:space="preserve"> подадените декларации </w:t>
      </w:r>
      <w:r w:rsidR="00613F4A">
        <w:rPr>
          <w:rFonts w:ascii="Times New Roman" w:hAnsi="Times New Roman" w:cs="Times New Roman"/>
          <w:sz w:val="24"/>
          <w:szCs w:val="24"/>
        </w:rPr>
        <w:t xml:space="preserve">от лицата </w:t>
      </w:r>
      <w:r w:rsidR="00141500">
        <w:rPr>
          <w:rFonts w:ascii="Times New Roman" w:hAnsi="Times New Roman" w:cs="Times New Roman"/>
          <w:sz w:val="24"/>
          <w:szCs w:val="24"/>
        </w:rPr>
        <w:t>по § 2, ал. 1 от ДР на ЗПКОНПИ и проверката за почтеност на служителите в администрацията са съществе</w:t>
      </w:r>
      <w:r w:rsidR="00791A6B">
        <w:rPr>
          <w:rFonts w:ascii="Times New Roman" w:hAnsi="Times New Roman" w:cs="Times New Roman"/>
          <w:sz w:val="24"/>
          <w:szCs w:val="24"/>
        </w:rPr>
        <w:t>на част от мерките, които се осъществяват по отношение превенция на корупцията в администрацията на КПКОНПИ.</w:t>
      </w:r>
    </w:p>
    <w:p w:rsidR="00B966DE" w:rsidRPr="00791A6B" w:rsidRDefault="00791A6B" w:rsidP="00AE388E">
      <w:pPr>
        <w:pStyle w:val="ListParagraph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A6B">
        <w:rPr>
          <w:rFonts w:ascii="Times New Roman" w:hAnsi="Times New Roman" w:cs="Times New Roman"/>
          <w:sz w:val="24"/>
          <w:szCs w:val="24"/>
        </w:rPr>
        <w:t xml:space="preserve">Отделно, проверките са довели до </w:t>
      </w:r>
      <w:r w:rsidR="00B966DE" w:rsidRPr="00791A6B">
        <w:rPr>
          <w:rFonts w:ascii="Times New Roman" w:hAnsi="Times New Roman" w:cs="Times New Roman"/>
          <w:sz w:val="24"/>
          <w:szCs w:val="24"/>
        </w:rPr>
        <w:t xml:space="preserve">това да се подобри организацията на дейността по подаване </w:t>
      </w:r>
      <w:r>
        <w:rPr>
          <w:rFonts w:ascii="Times New Roman" w:hAnsi="Times New Roman" w:cs="Times New Roman"/>
          <w:sz w:val="24"/>
          <w:szCs w:val="24"/>
        </w:rPr>
        <w:t xml:space="preserve">на декларациите на лицата по § 2, ал. 1 от ДР на ЗПКОНПИ, </w:t>
      </w:r>
      <w:r w:rsidR="00B966DE" w:rsidRPr="00791A6B">
        <w:rPr>
          <w:rFonts w:ascii="Times New Roman" w:hAnsi="Times New Roman" w:cs="Times New Roman"/>
          <w:sz w:val="24"/>
          <w:szCs w:val="24"/>
        </w:rPr>
        <w:t xml:space="preserve">а от друга – до спазване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срокове</w:t>
      </w:r>
      <w:r w:rsidR="00B966DE" w:rsidRPr="00791A6B">
        <w:rPr>
          <w:rFonts w:ascii="Times New Roman" w:hAnsi="Times New Roman" w:cs="Times New Roman"/>
          <w:sz w:val="24"/>
          <w:szCs w:val="24"/>
        </w:rPr>
        <w:t>.</w:t>
      </w:r>
    </w:p>
    <w:p w:rsidR="007A63AD" w:rsidRPr="00020FBA" w:rsidRDefault="007A63AD" w:rsidP="00AE388E">
      <w:pPr>
        <w:pStyle w:val="ListParagraph"/>
        <w:numPr>
          <w:ilvl w:val="0"/>
          <w:numId w:val="3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0F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Чрез осъществените проверки инспекторатът допринася за подобряване </w:t>
      </w:r>
      <w:r w:rsidR="00AF7232" w:rsidRPr="00020F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</w:t>
      </w:r>
      <w:r w:rsidRPr="00020F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работата в администрацията на </w:t>
      </w:r>
      <w:r w:rsidR="00791A6B">
        <w:rPr>
          <w:rFonts w:ascii="Times New Roman" w:eastAsia="Times New Roman" w:hAnsi="Times New Roman" w:cs="Times New Roman"/>
          <w:noProof/>
          <w:sz w:val="24"/>
          <w:szCs w:val="24"/>
        </w:rPr>
        <w:t>КП</w:t>
      </w:r>
      <w:r w:rsidRPr="00020FBA">
        <w:rPr>
          <w:rFonts w:ascii="Times New Roman" w:eastAsia="Times New Roman" w:hAnsi="Times New Roman" w:cs="Times New Roman"/>
          <w:noProof/>
          <w:sz w:val="24"/>
          <w:szCs w:val="24"/>
        </w:rPr>
        <w:t>КОНПИ.</w:t>
      </w:r>
    </w:p>
    <w:p w:rsidR="00484129" w:rsidRPr="00020FBA" w:rsidRDefault="003765FE" w:rsidP="00AE388E">
      <w:pPr>
        <w:pStyle w:val="ListParagraph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Извършените през 2018</w:t>
      </w:r>
      <w:r w:rsidR="00484129" w:rsidRPr="00020FBA">
        <w:rPr>
          <w:rFonts w:ascii="Times New Roman" w:hAnsi="Times New Roman" w:cs="Times New Roman"/>
          <w:sz w:val="24"/>
          <w:szCs w:val="24"/>
        </w:rPr>
        <w:t xml:space="preserve"> г. допълнителни дейности от страна на инспектората по отношение мониторинга и превенцията на корупцията в администрацията на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="00484129" w:rsidRPr="00020FBA">
        <w:rPr>
          <w:rFonts w:ascii="Times New Roman" w:hAnsi="Times New Roman" w:cs="Times New Roman"/>
          <w:sz w:val="24"/>
          <w:szCs w:val="24"/>
        </w:rPr>
        <w:t>КОНПИ създа</w:t>
      </w:r>
      <w:r w:rsidR="0035732D" w:rsidRPr="00020FBA">
        <w:rPr>
          <w:rFonts w:ascii="Times New Roman" w:hAnsi="Times New Roman" w:cs="Times New Roman"/>
          <w:sz w:val="24"/>
          <w:szCs w:val="24"/>
        </w:rPr>
        <w:t>ват</w:t>
      </w:r>
      <w:r w:rsidR="00484129" w:rsidRPr="00020FBA">
        <w:rPr>
          <w:rFonts w:ascii="Times New Roman" w:hAnsi="Times New Roman" w:cs="Times New Roman"/>
          <w:sz w:val="24"/>
          <w:szCs w:val="24"/>
        </w:rPr>
        <w:t xml:space="preserve"> допълнителни предпоставки за устойчивост на антикорупционните действия в администрацията на </w:t>
      </w:r>
      <w:r w:rsidR="00791A6B">
        <w:rPr>
          <w:rFonts w:ascii="Times New Roman" w:hAnsi="Times New Roman" w:cs="Times New Roman"/>
          <w:sz w:val="24"/>
          <w:szCs w:val="24"/>
        </w:rPr>
        <w:t>КП</w:t>
      </w:r>
      <w:r w:rsidR="00484129" w:rsidRPr="00020FBA">
        <w:rPr>
          <w:rFonts w:ascii="Times New Roman" w:hAnsi="Times New Roman" w:cs="Times New Roman"/>
          <w:sz w:val="24"/>
          <w:szCs w:val="24"/>
        </w:rPr>
        <w:t xml:space="preserve">КОНПИ и се </w:t>
      </w:r>
      <w:r w:rsidR="00B966DE">
        <w:rPr>
          <w:rFonts w:ascii="Times New Roman" w:hAnsi="Times New Roman" w:cs="Times New Roman"/>
          <w:sz w:val="24"/>
          <w:szCs w:val="24"/>
        </w:rPr>
        <w:t xml:space="preserve">утвърждава </w:t>
      </w:r>
      <w:r w:rsidR="00484129" w:rsidRPr="00020FBA">
        <w:rPr>
          <w:rFonts w:ascii="Times New Roman" w:hAnsi="Times New Roman" w:cs="Times New Roman"/>
          <w:sz w:val="24"/>
          <w:szCs w:val="24"/>
        </w:rPr>
        <w:t>категоричната воля за работа в тази насока в бъдеще.</w:t>
      </w:r>
    </w:p>
    <w:p w:rsidR="008411DA" w:rsidRDefault="008411DA" w:rsidP="00D02608">
      <w:pPr>
        <w:spacing w:after="0"/>
        <w:ind w:firstLine="696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C73E58" w:rsidRDefault="00C73E58" w:rsidP="00D02608">
      <w:pPr>
        <w:spacing w:after="0"/>
        <w:ind w:left="3540"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  <w:lang w:eastAsia="bg-BG"/>
        </w:rPr>
      </w:pPr>
    </w:p>
    <w:p w:rsidR="00905DB6" w:rsidRDefault="00905DB6" w:rsidP="00D02608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9125E6" w:rsidRPr="009125E6" w:rsidRDefault="009125E6" w:rsidP="00D02608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33583A" w:rsidRPr="00576475" w:rsidRDefault="00BE2926" w:rsidP="00D02608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75">
        <w:rPr>
          <w:rFonts w:ascii="Times New Roman" w:hAnsi="Times New Roman" w:cs="Times New Roman"/>
          <w:b/>
          <w:sz w:val="24"/>
          <w:szCs w:val="24"/>
        </w:rPr>
        <w:t>Изготвил:</w:t>
      </w:r>
      <w:r w:rsidR="001A0996" w:rsidRPr="005764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996" w:rsidRPr="00576475">
        <w:rPr>
          <w:rFonts w:ascii="Times New Roman" w:hAnsi="Times New Roman" w:cs="Times New Roman"/>
          <w:b/>
          <w:sz w:val="24"/>
          <w:szCs w:val="24"/>
        </w:rPr>
        <w:tab/>
      </w:r>
      <w:r w:rsidR="001A0996" w:rsidRPr="00576475">
        <w:rPr>
          <w:rFonts w:ascii="Times New Roman" w:hAnsi="Times New Roman" w:cs="Times New Roman"/>
          <w:b/>
          <w:sz w:val="24"/>
          <w:szCs w:val="24"/>
        </w:rPr>
        <w:tab/>
      </w:r>
    </w:p>
    <w:p w:rsidR="00BE2926" w:rsidRPr="00576475" w:rsidRDefault="00BE2926" w:rsidP="00D02608">
      <w:pPr>
        <w:spacing w:after="0"/>
        <w:ind w:left="2832" w:right="-1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Атанаска Георгиева</w:t>
      </w:r>
      <w:r w:rsidR="00DE32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(п)</w:t>
      </w:r>
    </w:p>
    <w:p w:rsidR="00330CF1" w:rsidRPr="00576475" w:rsidRDefault="00A05ADB" w:rsidP="00D02608">
      <w:pPr>
        <w:spacing w:after="0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ръководител </w:t>
      </w:r>
      <w:r w:rsid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BE2926"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нспекторат</w:t>
      </w:r>
      <w:r w:rsid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BE2926"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9125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</w:t>
      </w:r>
      <w:r w:rsidR="00BE2926"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КОНПИ</w:t>
      </w:r>
    </w:p>
    <w:sectPr w:rsidR="00330CF1" w:rsidRPr="00576475" w:rsidSect="00B30F23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7C" w:rsidRDefault="006A7C7C" w:rsidP="00CB429C">
      <w:pPr>
        <w:spacing w:after="0" w:line="240" w:lineRule="auto"/>
      </w:pPr>
      <w:r>
        <w:separator/>
      </w:r>
    </w:p>
  </w:endnote>
  <w:endnote w:type="continuationSeparator" w:id="0">
    <w:p w:rsidR="006A7C7C" w:rsidRDefault="006A7C7C" w:rsidP="00C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B63" w:rsidRDefault="00F01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7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4F5A" w:rsidRPr="003F050B" w:rsidRDefault="00DC4F5A" w:rsidP="003F0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7C" w:rsidRDefault="006A7C7C" w:rsidP="00CB429C">
      <w:pPr>
        <w:spacing w:after="0" w:line="240" w:lineRule="auto"/>
      </w:pPr>
      <w:r>
        <w:separator/>
      </w:r>
    </w:p>
  </w:footnote>
  <w:footnote w:type="continuationSeparator" w:id="0">
    <w:p w:rsidR="006A7C7C" w:rsidRDefault="006A7C7C" w:rsidP="00CB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2F0"/>
    <w:multiLevelType w:val="hybridMultilevel"/>
    <w:tmpl w:val="1F02E11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F01FA5"/>
    <w:multiLevelType w:val="hybridMultilevel"/>
    <w:tmpl w:val="4E9AE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D64"/>
    <w:multiLevelType w:val="hybridMultilevel"/>
    <w:tmpl w:val="583C5C2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B61AD4"/>
    <w:multiLevelType w:val="multilevel"/>
    <w:tmpl w:val="517A3E3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4">
    <w:nsid w:val="0D1B66FD"/>
    <w:multiLevelType w:val="hybridMultilevel"/>
    <w:tmpl w:val="83ACE51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29062C"/>
    <w:multiLevelType w:val="hybridMultilevel"/>
    <w:tmpl w:val="021C5688"/>
    <w:lvl w:ilvl="0" w:tplc="0402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1F7719C"/>
    <w:multiLevelType w:val="hybridMultilevel"/>
    <w:tmpl w:val="E6528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10E7"/>
    <w:multiLevelType w:val="hybridMultilevel"/>
    <w:tmpl w:val="951E0C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911F0"/>
    <w:multiLevelType w:val="hybridMultilevel"/>
    <w:tmpl w:val="4A9E22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7501"/>
    <w:multiLevelType w:val="hybridMultilevel"/>
    <w:tmpl w:val="1AF47F08"/>
    <w:lvl w:ilvl="0" w:tplc="E0AE13E0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B147878"/>
    <w:multiLevelType w:val="multilevel"/>
    <w:tmpl w:val="B532D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C6A4141"/>
    <w:multiLevelType w:val="hybridMultilevel"/>
    <w:tmpl w:val="18048ED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F24970"/>
    <w:multiLevelType w:val="hybridMultilevel"/>
    <w:tmpl w:val="FDEABF04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52D12"/>
    <w:multiLevelType w:val="hybridMultilevel"/>
    <w:tmpl w:val="FC1A31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68AE"/>
    <w:multiLevelType w:val="hybridMultilevel"/>
    <w:tmpl w:val="E85CBDB0"/>
    <w:lvl w:ilvl="0" w:tplc="0F18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A2C8B"/>
    <w:multiLevelType w:val="hybridMultilevel"/>
    <w:tmpl w:val="4000BC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32ABC"/>
    <w:multiLevelType w:val="hybridMultilevel"/>
    <w:tmpl w:val="3B20A2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0186B"/>
    <w:multiLevelType w:val="hybridMultilevel"/>
    <w:tmpl w:val="347618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75281"/>
    <w:multiLevelType w:val="hybridMultilevel"/>
    <w:tmpl w:val="EE584412"/>
    <w:lvl w:ilvl="0" w:tplc="9868585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2E942E68"/>
    <w:multiLevelType w:val="hybridMultilevel"/>
    <w:tmpl w:val="BDB660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26929"/>
    <w:multiLevelType w:val="hybridMultilevel"/>
    <w:tmpl w:val="24D423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0366E"/>
    <w:multiLevelType w:val="hybridMultilevel"/>
    <w:tmpl w:val="EDB838D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047497"/>
    <w:multiLevelType w:val="hybridMultilevel"/>
    <w:tmpl w:val="C8BED1DC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3199E"/>
    <w:multiLevelType w:val="hybridMultilevel"/>
    <w:tmpl w:val="83EA4A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A4545"/>
    <w:multiLevelType w:val="hybridMultilevel"/>
    <w:tmpl w:val="1E10A2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93828"/>
    <w:multiLevelType w:val="hybridMultilevel"/>
    <w:tmpl w:val="37285408"/>
    <w:lvl w:ilvl="0" w:tplc="84764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FB2AF6"/>
    <w:multiLevelType w:val="hybridMultilevel"/>
    <w:tmpl w:val="4EA46FD4"/>
    <w:lvl w:ilvl="0" w:tplc="84764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E30243"/>
    <w:multiLevelType w:val="multilevel"/>
    <w:tmpl w:val="F9C6B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abstractNum w:abstractNumId="28">
    <w:nsid w:val="55560D21"/>
    <w:multiLevelType w:val="hybridMultilevel"/>
    <w:tmpl w:val="847ACBA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EA23C5"/>
    <w:multiLevelType w:val="hybridMultilevel"/>
    <w:tmpl w:val="106EC51A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8C005C6"/>
    <w:multiLevelType w:val="hybridMultilevel"/>
    <w:tmpl w:val="7C729D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5A5305"/>
    <w:multiLevelType w:val="hybridMultilevel"/>
    <w:tmpl w:val="8208FB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4072"/>
    <w:multiLevelType w:val="multilevel"/>
    <w:tmpl w:val="F1A4E5D8"/>
    <w:lvl w:ilvl="0">
      <w:start w:val="1"/>
      <w:numFmt w:val="decimal"/>
      <w:lvlText w:val="%1."/>
      <w:lvlJc w:val="left"/>
      <w:pPr>
        <w:ind w:left="1427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7" w:hanging="1800"/>
      </w:pPr>
      <w:rPr>
        <w:rFonts w:hint="default"/>
      </w:rPr>
    </w:lvl>
  </w:abstractNum>
  <w:abstractNum w:abstractNumId="33">
    <w:nsid w:val="5C9E54DC"/>
    <w:multiLevelType w:val="hybridMultilevel"/>
    <w:tmpl w:val="517A17A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61720DDF"/>
    <w:multiLevelType w:val="hybridMultilevel"/>
    <w:tmpl w:val="DC60DF88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9835B0"/>
    <w:multiLevelType w:val="hybridMultilevel"/>
    <w:tmpl w:val="9820AF46"/>
    <w:lvl w:ilvl="0" w:tplc="C2167C72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B56A1E"/>
    <w:multiLevelType w:val="hybridMultilevel"/>
    <w:tmpl w:val="7C24E10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E10DC8"/>
    <w:multiLevelType w:val="hybridMultilevel"/>
    <w:tmpl w:val="B2E486D6"/>
    <w:lvl w:ilvl="0" w:tplc="0402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8">
    <w:nsid w:val="67213B4B"/>
    <w:multiLevelType w:val="multilevel"/>
    <w:tmpl w:val="CFF2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68666210"/>
    <w:multiLevelType w:val="multilevel"/>
    <w:tmpl w:val="E31A2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B8E061A"/>
    <w:multiLevelType w:val="hybridMultilevel"/>
    <w:tmpl w:val="2DCAE7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F2705"/>
    <w:multiLevelType w:val="hybridMultilevel"/>
    <w:tmpl w:val="46F4822A"/>
    <w:lvl w:ilvl="0" w:tplc="8C46EF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1C79EA"/>
    <w:multiLevelType w:val="hybridMultilevel"/>
    <w:tmpl w:val="2670E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54D37"/>
    <w:multiLevelType w:val="hybridMultilevel"/>
    <w:tmpl w:val="871237D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81F6C"/>
    <w:multiLevelType w:val="hybridMultilevel"/>
    <w:tmpl w:val="07A6B6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25656"/>
    <w:multiLevelType w:val="hybridMultilevel"/>
    <w:tmpl w:val="50D0AD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5"/>
  </w:num>
  <w:num w:numId="4">
    <w:abstractNumId w:val="2"/>
  </w:num>
  <w:num w:numId="5">
    <w:abstractNumId w:val="0"/>
  </w:num>
  <w:num w:numId="6">
    <w:abstractNumId w:val="33"/>
  </w:num>
  <w:num w:numId="7">
    <w:abstractNumId w:val="19"/>
  </w:num>
  <w:num w:numId="8">
    <w:abstractNumId w:val="44"/>
  </w:num>
  <w:num w:numId="9">
    <w:abstractNumId w:val="11"/>
  </w:num>
  <w:num w:numId="10">
    <w:abstractNumId w:val="30"/>
  </w:num>
  <w:num w:numId="11">
    <w:abstractNumId w:val="3"/>
  </w:num>
  <w:num w:numId="12">
    <w:abstractNumId w:val="28"/>
  </w:num>
  <w:num w:numId="13">
    <w:abstractNumId w:val="31"/>
  </w:num>
  <w:num w:numId="14">
    <w:abstractNumId w:val="21"/>
  </w:num>
  <w:num w:numId="15">
    <w:abstractNumId w:val="12"/>
  </w:num>
  <w:num w:numId="16">
    <w:abstractNumId w:val="17"/>
  </w:num>
  <w:num w:numId="17">
    <w:abstractNumId w:val="23"/>
  </w:num>
  <w:num w:numId="18">
    <w:abstractNumId w:val="18"/>
  </w:num>
  <w:num w:numId="19">
    <w:abstractNumId w:val="20"/>
  </w:num>
  <w:num w:numId="20">
    <w:abstractNumId w:val="16"/>
  </w:num>
  <w:num w:numId="21">
    <w:abstractNumId w:val="4"/>
  </w:num>
  <w:num w:numId="22">
    <w:abstractNumId w:val="7"/>
  </w:num>
  <w:num w:numId="23">
    <w:abstractNumId w:val="1"/>
  </w:num>
  <w:num w:numId="24">
    <w:abstractNumId w:val="32"/>
  </w:num>
  <w:num w:numId="25">
    <w:abstractNumId w:val="42"/>
  </w:num>
  <w:num w:numId="26">
    <w:abstractNumId w:val="5"/>
  </w:num>
  <w:num w:numId="27">
    <w:abstractNumId w:val="6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3"/>
  </w:num>
  <w:num w:numId="32">
    <w:abstractNumId w:val="24"/>
  </w:num>
  <w:num w:numId="33">
    <w:abstractNumId w:val="15"/>
  </w:num>
  <w:num w:numId="34">
    <w:abstractNumId w:val="41"/>
  </w:num>
  <w:num w:numId="35">
    <w:abstractNumId w:val="26"/>
  </w:num>
  <w:num w:numId="36">
    <w:abstractNumId w:val="38"/>
  </w:num>
  <w:num w:numId="37">
    <w:abstractNumId w:val="10"/>
  </w:num>
  <w:num w:numId="38">
    <w:abstractNumId w:val="29"/>
  </w:num>
  <w:num w:numId="39">
    <w:abstractNumId w:val="36"/>
  </w:num>
  <w:num w:numId="40">
    <w:abstractNumId w:val="40"/>
  </w:num>
  <w:num w:numId="41">
    <w:abstractNumId w:val="13"/>
  </w:num>
  <w:num w:numId="42">
    <w:abstractNumId w:val="34"/>
  </w:num>
  <w:num w:numId="43">
    <w:abstractNumId w:val="27"/>
  </w:num>
  <w:num w:numId="44">
    <w:abstractNumId w:val="35"/>
  </w:num>
  <w:num w:numId="45">
    <w:abstractNumId w:val="45"/>
  </w:num>
  <w:num w:numId="46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C"/>
    <w:rsid w:val="0000062C"/>
    <w:rsid w:val="000010F3"/>
    <w:rsid w:val="0000136E"/>
    <w:rsid w:val="000017F2"/>
    <w:rsid w:val="000029FD"/>
    <w:rsid w:val="00002A65"/>
    <w:rsid w:val="000035DD"/>
    <w:rsid w:val="00004A31"/>
    <w:rsid w:val="00005DB7"/>
    <w:rsid w:val="00006D5D"/>
    <w:rsid w:val="00007CF5"/>
    <w:rsid w:val="000125EB"/>
    <w:rsid w:val="00013D24"/>
    <w:rsid w:val="000144AB"/>
    <w:rsid w:val="00020AED"/>
    <w:rsid w:val="00020FBA"/>
    <w:rsid w:val="00021B91"/>
    <w:rsid w:val="000226E0"/>
    <w:rsid w:val="000236F0"/>
    <w:rsid w:val="00025AA4"/>
    <w:rsid w:val="00030139"/>
    <w:rsid w:val="00030B55"/>
    <w:rsid w:val="000317A9"/>
    <w:rsid w:val="000334CD"/>
    <w:rsid w:val="0003389F"/>
    <w:rsid w:val="000346B9"/>
    <w:rsid w:val="000351F4"/>
    <w:rsid w:val="0003625E"/>
    <w:rsid w:val="000407B3"/>
    <w:rsid w:val="000420ED"/>
    <w:rsid w:val="000437C8"/>
    <w:rsid w:val="000467A6"/>
    <w:rsid w:val="0004690C"/>
    <w:rsid w:val="000517BC"/>
    <w:rsid w:val="00052446"/>
    <w:rsid w:val="0005524C"/>
    <w:rsid w:val="00055997"/>
    <w:rsid w:val="00057231"/>
    <w:rsid w:val="000574DA"/>
    <w:rsid w:val="00060B56"/>
    <w:rsid w:val="00061BE6"/>
    <w:rsid w:val="00063E99"/>
    <w:rsid w:val="00065979"/>
    <w:rsid w:val="00066395"/>
    <w:rsid w:val="000677DC"/>
    <w:rsid w:val="00070747"/>
    <w:rsid w:val="00075529"/>
    <w:rsid w:val="000777A9"/>
    <w:rsid w:val="0008070D"/>
    <w:rsid w:val="000808E0"/>
    <w:rsid w:val="0008306C"/>
    <w:rsid w:val="00083537"/>
    <w:rsid w:val="0008433C"/>
    <w:rsid w:val="00086721"/>
    <w:rsid w:val="00087AB9"/>
    <w:rsid w:val="00087C1E"/>
    <w:rsid w:val="00087CB3"/>
    <w:rsid w:val="00087DD9"/>
    <w:rsid w:val="000969CF"/>
    <w:rsid w:val="000A0CD0"/>
    <w:rsid w:val="000A1389"/>
    <w:rsid w:val="000A53E7"/>
    <w:rsid w:val="000B2B44"/>
    <w:rsid w:val="000B38DA"/>
    <w:rsid w:val="000B4764"/>
    <w:rsid w:val="000B50A4"/>
    <w:rsid w:val="000B674D"/>
    <w:rsid w:val="000B736A"/>
    <w:rsid w:val="000C16CF"/>
    <w:rsid w:val="000C2F70"/>
    <w:rsid w:val="000C5240"/>
    <w:rsid w:val="000C564D"/>
    <w:rsid w:val="000C5A6C"/>
    <w:rsid w:val="000C6FEB"/>
    <w:rsid w:val="000D29F4"/>
    <w:rsid w:val="000D4007"/>
    <w:rsid w:val="000D47D1"/>
    <w:rsid w:val="000D4B11"/>
    <w:rsid w:val="000D7411"/>
    <w:rsid w:val="000D7CF7"/>
    <w:rsid w:val="000D7E85"/>
    <w:rsid w:val="000E01A9"/>
    <w:rsid w:val="000E0817"/>
    <w:rsid w:val="000E12B5"/>
    <w:rsid w:val="000E5807"/>
    <w:rsid w:val="000E7FAF"/>
    <w:rsid w:val="000F0829"/>
    <w:rsid w:val="000F09D1"/>
    <w:rsid w:val="000F0E06"/>
    <w:rsid w:val="000F1ABA"/>
    <w:rsid w:val="000F2BDD"/>
    <w:rsid w:val="000F2C24"/>
    <w:rsid w:val="000F3312"/>
    <w:rsid w:val="000F44A2"/>
    <w:rsid w:val="000F59FE"/>
    <w:rsid w:val="001006C4"/>
    <w:rsid w:val="001036F8"/>
    <w:rsid w:val="00103874"/>
    <w:rsid w:val="001055DB"/>
    <w:rsid w:val="0011014A"/>
    <w:rsid w:val="00115C97"/>
    <w:rsid w:val="00115E2E"/>
    <w:rsid w:val="00115FCF"/>
    <w:rsid w:val="00120A1E"/>
    <w:rsid w:val="0012159D"/>
    <w:rsid w:val="00121E4E"/>
    <w:rsid w:val="0012284C"/>
    <w:rsid w:val="00122B16"/>
    <w:rsid w:val="00122F7E"/>
    <w:rsid w:val="00124C0A"/>
    <w:rsid w:val="0012564D"/>
    <w:rsid w:val="001309B9"/>
    <w:rsid w:val="001321B2"/>
    <w:rsid w:val="00132E1F"/>
    <w:rsid w:val="00133763"/>
    <w:rsid w:val="00137582"/>
    <w:rsid w:val="00137AA6"/>
    <w:rsid w:val="00141500"/>
    <w:rsid w:val="001424B2"/>
    <w:rsid w:val="00142533"/>
    <w:rsid w:val="00147697"/>
    <w:rsid w:val="00147CC4"/>
    <w:rsid w:val="00150428"/>
    <w:rsid w:val="00151A3B"/>
    <w:rsid w:val="00153061"/>
    <w:rsid w:val="00154BDC"/>
    <w:rsid w:val="001565E2"/>
    <w:rsid w:val="00160C59"/>
    <w:rsid w:val="001612DD"/>
    <w:rsid w:val="00162250"/>
    <w:rsid w:val="0016229D"/>
    <w:rsid w:val="00162596"/>
    <w:rsid w:val="00162E96"/>
    <w:rsid w:val="001645F2"/>
    <w:rsid w:val="001654CA"/>
    <w:rsid w:val="001658BD"/>
    <w:rsid w:val="00165EEF"/>
    <w:rsid w:val="00167550"/>
    <w:rsid w:val="001715FF"/>
    <w:rsid w:val="00171E55"/>
    <w:rsid w:val="00173667"/>
    <w:rsid w:val="00174D56"/>
    <w:rsid w:val="00177054"/>
    <w:rsid w:val="00181300"/>
    <w:rsid w:val="001823E4"/>
    <w:rsid w:val="00183B70"/>
    <w:rsid w:val="00184E20"/>
    <w:rsid w:val="001857D2"/>
    <w:rsid w:val="0019045B"/>
    <w:rsid w:val="00190CB6"/>
    <w:rsid w:val="00191A80"/>
    <w:rsid w:val="00193C45"/>
    <w:rsid w:val="00196275"/>
    <w:rsid w:val="0019795C"/>
    <w:rsid w:val="001A0996"/>
    <w:rsid w:val="001A1D6C"/>
    <w:rsid w:val="001A208C"/>
    <w:rsid w:val="001A2B2C"/>
    <w:rsid w:val="001A4F7D"/>
    <w:rsid w:val="001A500D"/>
    <w:rsid w:val="001B2343"/>
    <w:rsid w:val="001B25D0"/>
    <w:rsid w:val="001B2B61"/>
    <w:rsid w:val="001B4023"/>
    <w:rsid w:val="001B6368"/>
    <w:rsid w:val="001B6D19"/>
    <w:rsid w:val="001B6F18"/>
    <w:rsid w:val="001B77EF"/>
    <w:rsid w:val="001C0A06"/>
    <w:rsid w:val="001C11A6"/>
    <w:rsid w:val="001C64D7"/>
    <w:rsid w:val="001C72A0"/>
    <w:rsid w:val="001C7414"/>
    <w:rsid w:val="001D04A7"/>
    <w:rsid w:val="001D05F6"/>
    <w:rsid w:val="001D1BAB"/>
    <w:rsid w:val="001D5645"/>
    <w:rsid w:val="001D60E6"/>
    <w:rsid w:val="001D6617"/>
    <w:rsid w:val="001D7849"/>
    <w:rsid w:val="001E008C"/>
    <w:rsid w:val="001E1CC1"/>
    <w:rsid w:val="001E45C9"/>
    <w:rsid w:val="001E5850"/>
    <w:rsid w:val="001E5AB5"/>
    <w:rsid w:val="001E748D"/>
    <w:rsid w:val="001F295A"/>
    <w:rsid w:val="001F3E0C"/>
    <w:rsid w:val="001F791D"/>
    <w:rsid w:val="0020207F"/>
    <w:rsid w:val="00204D8D"/>
    <w:rsid w:val="0020563F"/>
    <w:rsid w:val="00205BB9"/>
    <w:rsid w:val="0021552A"/>
    <w:rsid w:val="00220363"/>
    <w:rsid w:val="00221CCD"/>
    <w:rsid w:val="00221EED"/>
    <w:rsid w:val="00222F3E"/>
    <w:rsid w:val="00223157"/>
    <w:rsid w:val="00224555"/>
    <w:rsid w:val="00224B37"/>
    <w:rsid w:val="00225A36"/>
    <w:rsid w:val="002279E0"/>
    <w:rsid w:val="00233982"/>
    <w:rsid w:val="00234AA7"/>
    <w:rsid w:val="002351AF"/>
    <w:rsid w:val="00240886"/>
    <w:rsid w:val="00242801"/>
    <w:rsid w:val="00243E96"/>
    <w:rsid w:val="00245669"/>
    <w:rsid w:val="00250636"/>
    <w:rsid w:val="00254846"/>
    <w:rsid w:val="002559F0"/>
    <w:rsid w:val="00256039"/>
    <w:rsid w:val="0026036F"/>
    <w:rsid w:val="002604AC"/>
    <w:rsid w:val="00262B59"/>
    <w:rsid w:val="00264BA9"/>
    <w:rsid w:val="00265485"/>
    <w:rsid w:val="002657B0"/>
    <w:rsid w:val="0026598F"/>
    <w:rsid w:val="00265F54"/>
    <w:rsid w:val="00267063"/>
    <w:rsid w:val="002711B3"/>
    <w:rsid w:val="002717B2"/>
    <w:rsid w:val="002722DD"/>
    <w:rsid w:val="00272F0C"/>
    <w:rsid w:val="0027314C"/>
    <w:rsid w:val="00274ED4"/>
    <w:rsid w:val="00275308"/>
    <w:rsid w:val="002753CB"/>
    <w:rsid w:val="0028075E"/>
    <w:rsid w:val="00281BB4"/>
    <w:rsid w:val="00282539"/>
    <w:rsid w:val="00283A0A"/>
    <w:rsid w:val="00283A96"/>
    <w:rsid w:val="002850F7"/>
    <w:rsid w:val="00285B41"/>
    <w:rsid w:val="002878FD"/>
    <w:rsid w:val="002933D4"/>
    <w:rsid w:val="002949F1"/>
    <w:rsid w:val="00295EF7"/>
    <w:rsid w:val="00297A5A"/>
    <w:rsid w:val="002A1873"/>
    <w:rsid w:val="002A292D"/>
    <w:rsid w:val="002A4A3F"/>
    <w:rsid w:val="002B1199"/>
    <w:rsid w:val="002B2306"/>
    <w:rsid w:val="002B269D"/>
    <w:rsid w:val="002B375D"/>
    <w:rsid w:val="002B3BFC"/>
    <w:rsid w:val="002B4668"/>
    <w:rsid w:val="002B56EE"/>
    <w:rsid w:val="002B5F78"/>
    <w:rsid w:val="002C29B8"/>
    <w:rsid w:val="002C2BFE"/>
    <w:rsid w:val="002C509E"/>
    <w:rsid w:val="002C749F"/>
    <w:rsid w:val="002D0075"/>
    <w:rsid w:val="002D148B"/>
    <w:rsid w:val="002D1D71"/>
    <w:rsid w:val="002D2635"/>
    <w:rsid w:val="002D2AB8"/>
    <w:rsid w:val="002D3B38"/>
    <w:rsid w:val="002D5F53"/>
    <w:rsid w:val="002D64F3"/>
    <w:rsid w:val="002D652F"/>
    <w:rsid w:val="002D6C22"/>
    <w:rsid w:val="002D7EFB"/>
    <w:rsid w:val="002E0072"/>
    <w:rsid w:val="002E0FCA"/>
    <w:rsid w:val="002E1F18"/>
    <w:rsid w:val="002E356C"/>
    <w:rsid w:val="002E4048"/>
    <w:rsid w:val="002E4AA9"/>
    <w:rsid w:val="002E530A"/>
    <w:rsid w:val="002E5E4D"/>
    <w:rsid w:val="002E6541"/>
    <w:rsid w:val="002E72A8"/>
    <w:rsid w:val="002E7A96"/>
    <w:rsid w:val="002F0510"/>
    <w:rsid w:val="002F1511"/>
    <w:rsid w:val="002F2F9C"/>
    <w:rsid w:val="002F3439"/>
    <w:rsid w:val="002F50F2"/>
    <w:rsid w:val="002F51D5"/>
    <w:rsid w:val="002F528E"/>
    <w:rsid w:val="002F7602"/>
    <w:rsid w:val="003003AE"/>
    <w:rsid w:val="0030114B"/>
    <w:rsid w:val="00302A68"/>
    <w:rsid w:val="00303EC7"/>
    <w:rsid w:val="0030465D"/>
    <w:rsid w:val="00304FE4"/>
    <w:rsid w:val="00307EE6"/>
    <w:rsid w:val="00310731"/>
    <w:rsid w:val="00311681"/>
    <w:rsid w:val="00311BD8"/>
    <w:rsid w:val="003134B6"/>
    <w:rsid w:val="00314A1D"/>
    <w:rsid w:val="00315906"/>
    <w:rsid w:val="003160F5"/>
    <w:rsid w:val="003218BA"/>
    <w:rsid w:val="00322D65"/>
    <w:rsid w:val="00323455"/>
    <w:rsid w:val="00326E57"/>
    <w:rsid w:val="00330CF1"/>
    <w:rsid w:val="0033583A"/>
    <w:rsid w:val="0033593D"/>
    <w:rsid w:val="0033798F"/>
    <w:rsid w:val="003400BF"/>
    <w:rsid w:val="003409D6"/>
    <w:rsid w:val="00342028"/>
    <w:rsid w:val="003423D5"/>
    <w:rsid w:val="003427E8"/>
    <w:rsid w:val="00342C4E"/>
    <w:rsid w:val="0034314F"/>
    <w:rsid w:val="003431E8"/>
    <w:rsid w:val="00343651"/>
    <w:rsid w:val="00344933"/>
    <w:rsid w:val="00346453"/>
    <w:rsid w:val="003470B4"/>
    <w:rsid w:val="003507BD"/>
    <w:rsid w:val="00351EA5"/>
    <w:rsid w:val="00355AAF"/>
    <w:rsid w:val="003564B6"/>
    <w:rsid w:val="0035732D"/>
    <w:rsid w:val="00360248"/>
    <w:rsid w:val="00360FA3"/>
    <w:rsid w:val="003647E1"/>
    <w:rsid w:val="00364C23"/>
    <w:rsid w:val="003656CE"/>
    <w:rsid w:val="00365A37"/>
    <w:rsid w:val="00365B9E"/>
    <w:rsid w:val="00365E76"/>
    <w:rsid w:val="003673F6"/>
    <w:rsid w:val="00367A81"/>
    <w:rsid w:val="0037387E"/>
    <w:rsid w:val="00373883"/>
    <w:rsid w:val="003765FE"/>
    <w:rsid w:val="00377078"/>
    <w:rsid w:val="0037713A"/>
    <w:rsid w:val="003777F1"/>
    <w:rsid w:val="003800F9"/>
    <w:rsid w:val="00380FD2"/>
    <w:rsid w:val="0038127C"/>
    <w:rsid w:val="003829FE"/>
    <w:rsid w:val="00383095"/>
    <w:rsid w:val="00385AD3"/>
    <w:rsid w:val="00385BCB"/>
    <w:rsid w:val="00386759"/>
    <w:rsid w:val="00390079"/>
    <w:rsid w:val="003915BD"/>
    <w:rsid w:val="00395013"/>
    <w:rsid w:val="00395135"/>
    <w:rsid w:val="00395393"/>
    <w:rsid w:val="00396CEB"/>
    <w:rsid w:val="003972BB"/>
    <w:rsid w:val="003A00F3"/>
    <w:rsid w:val="003A02D3"/>
    <w:rsid w:val="003A05D0"/>
    <w:rsid w:val="003A0EDD"/>
    <w:rsid w:val="003A319B"/>
    <w:rsid w:val="003A34C8"/>
    <w:rsid w:val="003A3B69"/>
    <w:rsid w:val="003A498D"/>
    <w:rsid w:val="003A735F"/>
    <w:rsid w:val="003B0399"/>
    <w:rsid w:val="003B201F"/>
    <w:rsid w:val="003B47F3"/>
    <w:rsid w:val="003B4A9C"/>
    <w:rsid w:val="003B4B4E"/>
    <w:rsid w:val="003B4DC0"/>
    <w:rsid w:val="003B7A86"/>
    <w:rsid w:val="003B7EBD"/>
    <w:rsid w:val="003C3675"/>
    <w:rsid w:val="003D2135"/>
    <w:rsid w:val="003D2862"/>
    <w:rsid w:val="003D3197"/>
    <w:rsid w:val="003D3BAE"/>
    <w:rsid w:val="003D4640"/>
    <w:rsid w:val="003D600E"/>
    <w:rsid w:val="003D689F"/>
    <w:rsid w:val="003D7235"/>
    <w:rsid w:val="003E0682"/>
    <w:rsid w:val="003E2393"/>
    <w:rsid w:val="003E2DE3"/>
    <w:rsid w:val="003F050B"/>
    <w:rsid w:val="003F309D"/>
    <w:rsid w:val="003F61FC"/>
    <w:rsid w:val="003F669E"/>
    <w:rsid w:val="00400B72"/>
    <w:rsid w:val="00400B8E"/>
    <w:rsid w:val="00400FBA"/>
    <w:rsid w:val="004039A7"/>
    <w:rsid w:val="00405D09"/>
    <w:rsid w:val="00407563"/>
    <w:rsid w:val="00407BFB"/>
    <w:rsid w:val="004116E8"/>
    <w:rsid w:val="00413922"/>
    <w:rsid w:val="00414628"/>
    <w:rsid w:val="00416F26"/>
    <w:rsid w:val="00417D64"/>
    <w:rsid w:val="00420424"/>
    <w:rsid w:val="00420BB3"/>
    <w:rsid w:val="00420BE2"/>
    <w:rsid w:val="004210EF"/>
    <w:rsid w:val="0042135B"/>
    <w:rsid w:val="00422B8E"/>
    <w:rsid w:val="00423492"/>
    <w:rsid w:val="0042431B"/>
    <w:rsid w:val="0042448B"/>
    <w:rsid w:val="00424EE1"/>
    <w:rsid w:val="00425D40"/>
    <w:rsid w:val="00425DA6"/>
    <w:rsid w:val="00426054"/>
    <w:rsid w:val="004262E4"/>
    <w:rsid w:val="0042735C"/>
    <w:rsid w:val="004327F4"/>
    <w:rsid w:val="00433DE7"/>
    <w:rsid w:val="00435B3C"/>
    <w:rsid w:val="00435C35"/>
    <w:rsid w:val="00437AEF"/>
    <w:rsid w:val="00440B13"/>
    <w:rsid w:val="00440D35"/>
    <w:rsid w:val="00441B72"/>
    <w:rsid w:val="00442C87"/>
    <w:rsid w:val="00442D8B"/>
    <w:rsid w:val="00443F4B"/>
    <w:rsid w:val="00444000"/>
    <w:rsid w:val="00445A3D"/>
    <w:rsid w:val="004460EA"/>
    <w:rsid w:val="00450DF6"/>
    <w:rsid w:val="004511F0"/>
    <w:rsid w:val="00454C07"/>
    <w:rsid w:val="00456165"/>
    <w:rsid w:val="004570EA"/>
    <w:rsid w:val="00457449"/>
    <w:rsid w:val="0046065F"/>
    <w:rsid w:val="00460D05"/>
    <w:rsid w:val="004625C8"/>
    <w:rsid w:val="00462624"/>
    <w:rsid w:val="004667EE"/>
    <w:rsid w:val="00466A06"/>
    <w:rsid w:val="004671D0"/>
    <w:rsid w:val="00467C40"/>
    <w:rsid w:val="00471FEF"/>
    <w:rsid w:val="00476048"/>
    <w:rsid w:val="00476A08"/>
    <w:rsid w:val="004807E9"/>
    <w:rsid w:val="004812D3"/>
    <w:rsid w:val="0048167D"/>
    <w:rsid w:val="0048258B"/>
    <w:rsid w:val="00483B10"/>
    <w:rsid w:val="00484129"/>
    <w:rsid w:val="004872BD"/>
    <w:rsid w:val="004874D8"/>
    <w:rsid w:val="00490800"/>
    <w:rsid w:val="004946E6"/>
    <w:rsid w:val="0049490C"/>
    <w:rsid w:val="00497AA8"/>
    <w:rsid w:val="004A2013"/>
    <w:rsid w:val="004A218A"/>
    <w:rsid w:val="004A2F43"/>
    <w:rsid w:val="004A428D"/>
    <w:rsid w:val="004A55D4"/>
    <w:rsid w:val="004B65E9"/>
    <w:rsid w:val="004B6A8A"/>
    <w:rsid w:val="004B7380"/>
    <w:rsid w:val="004C2045"/>
    <w:rsid w:val="004C2852"/>
    <w:rsid w:val="004C3597"/>
    <w:rsid w:val="004C399C"/>
    <w:rsid w:val="004C3EDE"/>
    <w:rsid w:val="004C3F99"/>
    <w:rsid w:val="004C46E0"/>
    <w:rsid w:val="004C4B00"/>
    <w:rsid w:val="004C4D88"/>
    <w:rsid w:val="004C5E6C"/>
    <w:rsid w:val="004C66C7"/>
    <w:rsid w:val="004C7CFA"/>
    <w:rsid w:val="004D09B6"/>
    <w:rsid w:val="004D11C5"/>
    <w:rsid w:val="004D344B"/>
    <w:rsid w:val="004D362A"/>
    <w:rsid w:val="004D5140"/>
    <w:rsid w:val="004D7EBE"/>
    <w:rsid w:val="004E068E"/>
    <w:rsid w:val="004E0F63"/>
    <w:rsid w:val="004E3F2C"/>
    <w:rsid w:val="004E56C7"/>
    <w:rsid w:val="004F096E"/>
    <w:rsid w:val="004F413A"/>
    <w:rsid w:val="004F6AB7"/>
    <w:rsid w:val="005020E8"/>
    <w:rsid w:val="00502E8A"/>
    <w:rsid w:val="00503E3F"/>
    <w:rsid w:val="005041CE"/>
    <w:rsid w:val="00504360"/>
    <w:rsid w:val="00505DA6"/>
    <w:rsid w:val="00505E9D"/>
    <w:rsid w:val="005137AC"/>
    <w:rsid w:val="00514F3C"/>
    <w:rsid w:val="00520782"/>
    <w:rsid w:val="00521581"/>
    <w:rsid w:val="005234A1"/>
    <w:rsid w:val="0052353A"/>
    <w:rsid w:val="00525445"/>
    <w:rsid w:val="005259FD"/>
    <w:rsid w:val="005305F9"/>
    <w:rsid w:val="00530A0C"/>
    <w:rsid w:val="00530B16"/>
    <w:rsid w:val="00530F75"/>
    <w:rsid w:val="0053192C"/>
    <w:rsid w:val="0053248D"/>
    <w:rsid w:val="00536055"/>
    <w:rsid w:val="00536FCE"/>
    <w:rsid w:val="00537D21"/>
    <w:rsid w:val="005403FE"/>
    <w:rsid w:val="00541F33"/>
    <w:rsid w:val="0054371B"/>
    <w:rsid w:val="005442FF"/>
    <w:rsid w:val="00545641"/>
    <w:rsid w:val="0054792F"/>
    <w:rsid w:val="0055055E"/>
    <w:rsid w:val="00550B68"/>
    <w:rsid w:val="00551665"/>
    <w:rsid w:val="0055472D"/>
    <w:rsid w:val="00555FDE"/>
    <w:rsid w:val="005564AC"/>
    <w:rsid w:val="00556EC4"/>
    <w:rsid w:val="00557B0A"/>
    <w:rsid w:val="005602B6"/>
    <w:rsid w:val="00561735"/>
    <w:rsid w:val="00563DE8"/>
    <w:rsid w:val="005670B8"/>
    <w:rsid w:val="00570022"/>
    <w:rsid w:val="00571C97"/>
    <w:rsid w:val="005725F7"/>
    <w:rsid w:val="00576475"/>
    <w:rsid w:val="00576637"/>
    <w:rsid w:val="00576666"/>
    <w:rsid w:val="00577E87"/>
    <w:rsid w:val="005806A8"/>
    <w:rsid w:val="00582225"/>
    <w:rsid w:val="00582BDE"/>
    <w:rsid w:val="005831AB"/>
    <w:rsid w:val="00590451"/>
    <w:rsid w:val="0059116C"/>
    <w:rsid w:val="0059254C"/>
    <w:rsid w:val="00592A9B"/>
    <w:rsid w:val="00592E5B"/>
    <w:rsid w:val="005937AA"/>
    <w:rsid w:val="005937B1"/>
    <w:rsid w:val="005950A0"/>
    <w:rsid w:val="00597D4D"/>
    <w:rsid w:val="00597FF9"/>
    <w:rsid w:val="005A100C"/>
    <w:rsid w:val="005A6B3C"/>
    <w:rsid w:val="005B06EE"/>
    <w:rsid w:val="005B244F"/>
    <w:rsid w:val="005B3810"/>
    <w:rsid w:val="005B5924"/>
    <w:rsid w:val="005B65E1"/>
    <w:rsid w:val="005B7DA8"/>
    <w:rsid w:val="005C4BC6"/>
    <w:rsid w:val="005C779D"/>
    <w:rsid w:val="005D109D"/>
    <w:rsid w:val="005D13BF"/>
    <w:rsid w:val="005D3B98"/>
    <w:rsid w:val="005E058E"/>
    <w:rsid w:val="005E2621"/>
    <w:rsid w:val="005F0CCC"/>
    <w:rsid w:val="005F3DC9"/>
    <w:rsid w:val="005F45E4"/>
    <w:rsid w:val="005F50FF"/>
    <w:rsid w:val="005F520F"/>
    <w:rsid w:val="005F560F"/>
    <w:rsid w:val="005F59DE"/>
    <w:rsid w:val="005F7796"/>
    <w:rsid w:val="0060038B"/>
    <w:rsid w:val="00601CA6"/>
    <w:rsid w:val="00602FA8"/>
    <w:rsid w:val="006031ED"/>
    <w:rsid w:val="00603C21"/>
    <w:rsid w:val="00604A61"/>
    <w:rsid w:val="006050C2"/>
    <w:rsid w:val="00607EF4"/>
    <w:rsid w:val="0061008F"/>
    <w:rsid w:val="00612840"/>
    <w:rsid w:val="00612BA9"/>
    <w:rsid w:val="00613F4A"/>
    <w:rsid w:val="00616AA0"/>
    <w:rsid w:val="0061716B"/>
    <w:rsid w:val="0062195B"/>
    <w:rsid w:val="00624A8B"/>
    <w:rsid w:val="00624E06"/>
    <w:rsid w:val="00626E85"/>
    <w:rsid w:val="006307E0"/>
    <w:rsid w:val="00632A35"/>
    <w:rsid w:val="006335C6"/>
    <w:rsid w:val="0063468D"/>
    <w:rsid w:val="0063488E"/>
    <w:rsid w:val="00636C34"/>
    <w:rsid w:val="00636DBA"/>
    <w:rsid w:val="00641BFF"/>
    <w:rsid w:val="00641DFA"/>
    <w:rsid w:val="006441BD"/>
    <w:rsid w:val="0064422E"/>
    <w:rsid w:val="006442F1"/>
    <w:rsid w:val="00644CD4"/>
    <w:rsid w:val="0064528A"/>
    <w:rsid w:val="0064540B"/>
    <w:rsid w:val="0064670C"/>
    <w:rsid w:val="00646D00"/>
    <w:rsid w:val="006478BA"/>
    <w:rsid w:val="00652765"/>
    <w:rsid w:val="006531F0"/>
    <w:rsid w:val="006534BB"/>
    <w:rsid w:val="00653C23"/>
    <w:rsid w:val="00654299"/>
    <w:rsid w:val="00655E43"/>
    <w:rsid w:val="00656B00"/>
    <w:rsid w:val="00657B43"/>
    <w:rsid w:val="00657B57"/>
    <w:rsid w:val="00660CC5"/>
    <w:rsid w:val="00662552"/>
    <w:rsid w:val="00663143"/>
    <w:rsid w:val="00666CEE"/>
    <w:rsid w:val="00666E22"/>
    <w:rsid w:val="0066757E"/>
    <w:rsid w:val="006678AE"/>
    <w:rsid w:val="00667B19"/>
    <w:rsid w:val="00671BCD"/>
    <w:rsid w:val="00673A2D"/>
    <w:rsid w:val="00673D89"/>
    <w:rsid w:val="00676949"/>
    <w:rsid w:val="006770C8"/>
    <w:rsid w:val="006801D7"/>
    <w:rsid w:val="0068034A"/>
    <w:rsid w:val="006833A1"/>
    <w:rsid w:val="006835D7"/>
    <w:rsid w:val="00684174"/>
    <w:rsid w:val="00684EF3"/>
    <w:rsid w:val="00686469"/>
    <w:rsid w:val="00691A64"/>
    <w:rsid w:val="00692FFA"/>
    <w:rsid w:val="00693270"/>
    <w:rsid w:val="00693A56"/>
    <w:rsid w:val="0069504C"/>
    <w:rsid w:val="00695245"/>
    <w:rsid w:val="0069582F"/>
    <w:rsid w:val="00695890"/>
    <w:rsid w:val="006A0C15"/>
    <w:rsid w:val="006A1E20"/>
    <w:rsid w:val="006A33B9"/>
    <w:rsid w:val="006A38C1"/>
    <w:rsid w:val="006A4FDA"/>
    <w:rsid w:val="006A54A5"/>
    <w:rsid w:val="006A7C7C"/>
    <w:rsid w:val="006B190D"/>
    <w:rsid w:val="006B1D8F"/>
    <w:rsid w:val="006B278E"/>
    <w:rsid w:val="006B40F4"/>
    <w:rsid w:val="006C0C42"/>
    <w:rsid w:val="006C13B7"/>
    <w:rsid w:val="006C23F5"/>
    <w:rsid w:val="006C2E8E"/>
    <w:rsid w:val="006C442C"/>
    <w:rsid w:val="006C47AC"/>
    <w:rsid w:val="006C550A"/>
    <w:rsid w:val="006C5E47"/>
    <w:rsid w:val="006C61D1"/>
    <w:rsid w:val="006C69A0"/>
    <w:rsid w:val="006C716D"/>
    <w:rsid w:val="006C7678"/>
    <w:rsid w:val="006C7842"/>
    <w:rsid w:val="006C7F44"/>
    <w:rsid w:val="006D1016"/>
    <w:rsid w:val="006D436B"/>
    <w:rsid w:val="006D4872"/>
    <w:rsid w:val="006D63F3"/>
    <w:rsid w:val="006D69DD"/>
    <w:rsid w:val="006E1307"/>
    <w:rsid w:val="006E1663"/>
    <w:rsid w:val="006E16B2"/>
    <w:rsid w:val="006E1B5F"/>
    <w:rsid w:val="006E28A3"/>
    <w:rsid w:val="006E3349"/>
    <w:rsid w:val="006E3DC5"/>
    <w:rsid w:val="006E66A8"/>
    <w:rsid w:val="006F2B27"/>
    <w:rsid w:val="006F4D80"/>
    <w:rsid w:val="006F522C"/>
    <w:rsid w:val="006F5492"/>
    <w:rsid w:val="006F64F3"/>
    <w:rsid w:val="00702E36"/>
    <w:rsid w:val="00703881"/>
    <w:rsid w:val="007046D9"/>
    <w:rsid w:val="00704805"/>
    <w:rsid w:val="00704C52"/>
    <w:rsid w:val="00705507"/>
    <w:rsid w:val="00705C32"/>
    <w:rsid w:val="00706090"/>
    <w:rsid w:val="007062C4"/>
    <w:rsid w:val="007068F7"/>
    <w:rsid w:val="00706952"/>
    <w:rsid w:val="00713E46"/>
    <w:rsid w:val="00715556"/>
    <w:rsid w:val="0071642E"/>
    <w:rsid w:val="00717C29"/>
    <w:rsid w:val="0072054A"/>
    <w:rsid w:val="00720D93"/>
    <w:rsid w:val="00722721"/>
    <w:rsid w:val="00723CC8"/>
    <w:rsid w:val="007274B7"/>
    <w:rsid w:val="00727620"/>
    <w:rsid w:val="007276DD"/>
    <w:rsid w:val="00727E44"/>
    <w:rsid w:val="00734685"/>
    <w:rsid w:val="00734F22"/>
    <w:rsid w:val="007351B2"/>
    <w:rsid w:val="00735881"/>
    <w:rsid w:val="00735983"/>
    <w:rsid w:val="007362E6"/>
    <w:rsid w:val="00736F19"/>
    <w:rsid w:val="00737EBB"/>
    <w:rsid w:val="0074187E"/>
    <w:rsid w:val="007432D1"/>
    <w:rsid w:val="007446DC"/>
    <w:rsid w:val="00745BBD"/>
    <w:rsid w:val="0074798A"/>
    <w:rsid w:val="00747C31"/>
    <w:rsid w:val="0075002B"/>
    <w:rsid w:val="007507E5"/>
    <w:rsid w:val="00751883"/>
    <w:rsid w:val="0075191A"/>
    <w:rsid w:val="007520F9"/>
    <w:rsid w:val="00752FA9"/>
    <w:rsid w:val="00753FF0"/>
    <w:rsid w:val="00754D64"/>
    <w:rsid w:val="0075674A"/>
    <w:rsid w:val="007569D7"/>
    <w:rsid w:val="00756EAC"/>
    <w:rsid w:val="0075733F"/>
    <w:rsid w:val="0075780F"/>
    <w:rsid w:val="007625A3"/>
    <w:rsid w:val="00762BFB"/>
    <w:rsid w:val="00762D64"/>
    <w:rsid w:val="00765438"/>
    <w:rsid w:val="00765AD7"/>
    <w:rsid w:val="00765BBD"/>
    <w:rsid w:val="007669EB"/>
    <w:rsid w:val="00767E2B"/>
    <w:rsid w:val="00772B8C"/>
    <w:rsid w:val="0077427D"/>
    <w:rsid w:val="007773C9"/>
    <w:rsid w:val="0077768D"/>
    <w:rsid w:val="00781B57"/>
    <w:rsid w:val="00784739"/>
    <w:rsid w:val="0078582F"/>
    <w:rsid w:val="00785C14"/>
    <w:rsid w:val="007861E6"/>
    <w:rsid w:val="00786379"/>
    <w:rsid w:val="00787717"/>
    <w:rsid w:val="00787E3D"/>
    <w:rsid w:val="00791885"/>
    <w:rsid w:val="00791A6B"/>
    <w:rsid w:val="00792E3C"/>
    <w:rsid w:val="00794A70"/>
    <w:rsid w:val="0079531A"/>
    <w:rsid w:val="00797492"/>
    <w:rsid w:val="00797F49"/>
    <w:rsid w:val="007A0958"/>
    <w:rsid w:val="007A0D9A"/>
    <w:rsid w:val="007A24E6"/>
    <w:rsid w:val="007A63AD"/>
    <w:rsid w:val="007B0473"/>
    <w:rsid w:val="007B3B0C"/>
    <w:rsid w:val="007B414E"/>
    <w:rsid w:val="007B4829"/>
    <w:rsid w:val="007B4CA5"/>
    <w:rsid w:val="007B54CD"/>
    <w:rsid w:val="007B56D2"/>
    <w:rsid w:val="007B5DB1"/>
    <w:rsid w:val="007B7824"/>
    <w:rsid w:val="007C4118"/>
    <w:rsid w:val="007C5E07"/>
    <w:rsid w:val="007C5F82"/>
    <w:rsid w:val="007C696C"/>
    <w:rsid w:val="007D07DF"/>
    <w:rsid w:val="007D0C86"/>
    <w:rsid w:val="007D166B"/>
    <w:rsid w:val="007D2333"/>
    <w:rsid w:val="007D3C40"/>
    <w:rsid w:val="007D4EE6"/>
    <w:rsid w:val="007D5E3D"/>
    <w:rsid w:val="007D655A"/>
    <w:rsid w:val="007D70BE"/>
    <w:rsid w:val="007E28D9"/>
    <w:rsid w:val="007E3F35"/>
    <w:rsid w:val="007E4828"/>
    <w:rsid w:val="007E4B98"/>
    <w:rsid w:val="007E4FBB"/>
    <w:rsid w:val="007E5075"/>
    <w:rsid w:val="007E6870"/>
    <w:rsid w:val="007E6BF0"/>
    <w:rsid w:val="007F2E8E"/>
    <w:rsid w:val="007F2F2D"/>
    <w:rsid w:val="007F3AEE"/>
    <w:rsid w:val="007F6893"/>
    <w:rsid w:val="007F7C7A"/>
    <w:rsid w:val="00801B03"/>
    <w:rsid w:val="0080206A"/>
    <w:rsid w:val="00803FBA"/>
    <w:rsid w:val="008063BF"/>
    <w:rsid w:val="00806CD2"/>
    <w:rsid w:val="008113F2"/>
    <w:rsid w:val="008122F6"/>
    <w:rsid w:val="00817EEB"/>
    <w:rsid w:val="00822BBE"/>
    <w:rsid w:val="008251A8"/>
    <w:rsid w:val="00826841"/>
    <w:rsid w:val="00826DF0"/>
    <w:rsid w:val="00827844"/>
    <w:rsid w:val="00827EEC"/>
    <w:rsid w:val="00832E1B"/>
    <w:rsid w:val="0083352E"/>
    <w:rsid w:val="00833FDA"/>
    <w:rsid w:val="008353A4"/>
    <w:rsid w:val="008354AF"/>
    <w:rsid w:val="008378FB"/>
    <w:rsid w:val="008411DA"/>
    <w:rsid w:val="00850F88"/>
    <w:rsid w:val="00851CD4"/>
    <w:rsid w:val="00852535"/>
    <w:rsid w:val="00855E15"/>
    <w:rsid w:val="00856D27"/>
    <w:rsid w:val="00857727"/>
    <w:rsid w:val="0086260A"/>
    <w:rsid w:val="00863A98"/>
    <w:rsid w:val="00863F57"/>
    <w:rsid w:val="00865EA9"/>
    <w:rsid w:val="008672EB"/>
    <w:rsid w:val="00867F78"/>
    <w:rsid w:val="00871C87"/>
    <w:rsid w:val="008728BF"/>
    <w:rsid w:val="00880F69"/>
    <w:rsid w:val="00882D26"/>
    <w:rsid w:val="008841E5"/>
    <w:rsid w:val="0088460C"/>
    <w:rsid w:val="008868FF"/>
    <w:rsid w:val="00887AD2"/>
    <w:rsid w:val="00893B44"/>
    <w:rsid w:val="0089579D"/>
    <w:rsid w:val="0089626B"/>
    <w:rsid w:val="008A3372"/>
    <w:rsid w:val="008A4367"/>
    <w:rsid w:val="008B1329"/>
    <w:rsid w:val="008B1A41"/>
    <w:rsid w:val="008B64FD"/>
    <w:rsid w:val="008B77D7"/>
    <w:rsid w:val="008B7B0B"/>
    <w:rsid w:val="008C07B5"/>
    <w:rsid w:val="008C1979"/>
    <w:rsid w:val="008C2633"/>
    <w:rsid w:val="008C4E7D"/>
    <w:rsid w:val="008C5C20"/>
    <w:rsid w:val="008D0EEB"/>
    <w:rsid w:val="008D1A89"/>
    <w:rsid w:val="008D1D8B"/>
    <w:rsid w:val="008D27AC"/>
    <w:rsid w:val="008D3F6A"/>
    <w:rsid w:val="008D4208"/>
    <w:rsid w:val="008D53F8"/>
    <w:rsid w:val="008D59DD"/>
    <w:rsid w:val="008D5A7F"/>
    <w:rsid w:val="008D6C88"/>
    <w:rsid w:val="008E098F"/>
    <w:rsid w:val="008E30EA"/>
    <w:rsid w:val="008E4235"/>
    <w:rsid w:val="008E58DF"/>
    <w:rsid w:val="008E59B7"/>
    <w:rsid w:val="008E696F"/>
    <w:rsid w:val="008E78CB"/>
    <w:rsid w:val="008F0185"/>
    <w:rsid w:val="008F04E1"/>
    <w:rsid w:val="008F1F0D"/>
    <w:rsid w:val="008F2C6F"/>
    <w:rsid w:val="008F2E94"/>
    <w:rsid w:val="008F6322"/>
    <w:rsid w:val="008F6F5A"/>
    <w:rsid w:val="009008B9"/>
    <w:rsid w:val="00900C56"/>
    <w:rsid w:val="00902C20"/>
    <w:rsid w:val="00903B5D"/>
    <w:rsid w:val="00905DB6"/>
    <w:rsid w:val="0090607E"/>
    <w:rsid w:val="00911592"/>
    <w:rsid w:val="009125E6"/>
    <w:rsid w:val="00913164"/>
    <w:rsid w:val="009149B2"/>
    <w:rsid w:val="009153D9"/>
    <w:rsid w:val="00922CAB"/>
    <w:rsid w:val="00922CEE"/>
    <w:rsid w:val="00923249"/>
    <w:rsid w:val="00923991"/>
    <w:rsid w:val="00926B49"/>
    <w:rsid w:val="00926F69"/>
    <w:rsid w:val="0092746A"/>
    <w:rsid w:val="009306CB"/>
    <w:rsid w:val="00933E79"/>
    <w:rsid w:val="0093414F"/>
    <w:rsid w:val="00935433"/>
    <w:rsid w:val="0093771E"/>
    <w:rsid w:val="009419CF"/>
    <w:rsid w:val="009429AF"/>
    <w:rsid w:val="00943CFF"/>
    <w:rsid w:val="00945EA4"/>
    <w:rsid w:val="00947108"/>
    <w:rsid w:val="009471E7"/>
    <w:rsid w:val="00947297"/>
    <w:rsid w:val="00947487"/>
    <w:rsid w:val="00947910"/>
    <w:rsid w:val="00950A27"/>
    <w:rsid w:val="00951F8D"/>
    <w:rsid w:val="00952C21"/>
    <w:rsid w:val="00955F2F"/>
    <w:rsid w:val="0095612E"/>
    <w:rsid w:val="00960DF9"/>
    <w:rsid w:val="0096139C"/>
    <w:rsid w:val="0096238C"/>
    <w:rsid w:val="00962B4A"/>
    <w:rsid w:val="00962E2C"/>
    <w:rsid w:val="00965902"/>
    <w:rsid w:val="0096693A"/>
    <w:rsid w:val="009678C6"/>
    <w:rsid w:val="00970506"/>
    <w:rsid w:val="00970558"/>
    <w:rsid w:val="00970E69"/>
    <w:rsid w:val="00974E1A"/>
    <w:rsid w:val="0097509B"/>
    <w:rsid w:val="009750FD"/>
    <w:rsid w:val="00976256"/>
    <w:rsid w:val="00977831"/>
    <w:rsid w:val="0098024F"/>
    <w:rsid w:val="0098099E"/>
    <w:rsid w:val="009812F6"/>
    <w:rsid w:val="0098213B"/>
    <w:rsid w:val="009825F6"/>
    <w:rsid w:val="00983510"/>
    <w:rsid w:val="00983804"/>
    <w:rsid w:val="00983F17"/>
    <w:rsid w:val="00984AC2"/>
    <w:rsid w:val="00984C52"/>
    <w:rsid w:val="009856B5"/>
    <w:rsid w:val="00985B2D"/>
    <w:rsid w:val="00986140"/>
    <w:rsid w:val="0098784F"/>
    <w:rsid w:val="00990C8D"/>
    <w:rsid w:val="00992051"/>
    <w:rsid w:val="00992F60"/>
    <w:rsid w:val="0099325B"/>
    <w:rsid w:val="0099533E"/>
    <w:rsid w:val="00996AAD"/>
    <w:rsid w:val="009A0A81"/>
    <w:rsid w:val="009A1AC6"/>
    <w:rsid w:val="009A2D3B"/>
    <w:rsid w:val="009A2EA1"/>
    <w:rsid w:val="009A353E"/>
    <w:rsid w:val="009A4C99"/>
    <w:rsid w:val="009A575D"/>
    <w:rsid w:val="009A5891"/>
    <w:rsid w:val="009B0004"/>
    <w:rsid w:val="009B003C"/>
    <w:rsid w:val="009B08C0"/>
    <w:rsid w:val="009B0A0C"/>
    <w:rsid w:val="009B34E7"/>
    <w:rsid w:val="009B3833"/>
    <w:rsid w:val="009B3C34"/>
    <w:rsid w:val="009B4BE1"/>
    <w:rsid w:val="009B73C6"/>
    <w:rsid w:val="009C168F"/>
    <w:rsid w:val="009C211D"/>
    <w:rsid w:val="009C2213"/>
    <w:rsid w:val="009C3C73"/>
    <w:rsid w:val="009C46C6"/>
    <w:rsid w:val="009C4AF8"/>
    <w:rsid w:val="009C6511"/>
    <w:rsid w:val="009D01D6"/>
    <w:rsid w:val="009D01FD"/>
    <w:rsid w:val="009D07E8"/>
    <w:rsid w:val="009D0841"/>
    <w:rsid w:val="009D0D52"/>
    <w:rsid w:val="009D2C09"/>
    <w:rsid w:val="009D441D"/>
    <w:rsid w:val="009D55E9"/>
    <w:rsid w:val="009D69C3"/>
    <w:rsid w:val="009D6F74"/>
    <w:rsid w:val="009E1BCC"/>
    <w:rsid w:val="009E2086"/>
    <w:rsid w:val="009E3BEB"/>
    <w:rsid w:val="009E422B"/>
    <w:rsid w:val="009E4355"/>
    <w:rsid w:val="009E4CEF"/>
    <w:rsid w:val="009E74F9"/>
    <w:rsid w:val="009F0B5B"/>
    <w:rsid w:val="009F3C73"/>
    <w:rsid w:val="009F51FD"/>
    <w:rsid w:val="009F53BC"/>
    <w:rsid w:val="009F69D1"/>
    <w:rsid w:val="009F7956"/>
    <w:rsid w:val="009F7DD8"/>
    <w:rsid w:val="00A00342"/>
    <w:rsid w:val="00A05ADB"/>
    <w:rsid w:val="00A05CB5"/>
    <w:rsid w:val="00A063EA"/>
    <w:rsid w:val="00A06BD7"/>
    <w:rsid w:val="00A076BF"/>
    <w:rsid w:val="00A113E8"/>
    <w:rsid w:val="00A1186D"/>
    <w:rsid w:val="00A11A52"/>
    <w:rsid w:val="00A11D11"/>
    <w:rsid w:val="00A12047"/>
    <w:rsid w:val="00A13739"/>
    <w:rsid w:val="00A1430D"/>
    <w:rsid w:val="00A14649"/>
    <w:rsid w:val="00A15574"/>
    <w:rsid w:val="00A226FD"/>
    <w:rsid w:val="00A23CFE"/>
    <w:rsid w:val="00A25088"/>
    <w:rsid w:val="00A2687D"/>
    <w:rsid w:val="00A26EB0"/>
    <w:rsid w:val="00A30294"/>
    <w:rsid w:val="00A30696"/>
    <w:rsid w:val="00A31823"/>
    <w:rsid w:val="00A324C6"/>
    <w:rsid w:val="00A32AEC"/>
    <w:rsid w:val="00A3711A"/>
    <w:rsid w:val="00A40A0F"/>
    <w:rsid w:val="00A4327B"/>
    <w:rsid w:val="00A437A8"/>
    <w:rsid w:val="00A47A39"/>
    <w:rsid w:val="00A47F8A"/>
    <w:rsid w:val="00A50394"/>
    <w:rsid w:val="00A52BFA"/>
    <w:rsid w:val="00A54DA5"/>
    <w:rsid w:val="00A5597A"/>
    <w:rsid w:val="00A5623E"/>
    <w:rsid w:val="00A56DF1"/>
    <w:rsid w:val="00A62274"/>
    <w:rsid w:val="00A623A8"/>
    <w:rsid w:val="00A64A02"/>
    <w:rsid w:val="00A65B04"/>
    <w:rsid w:val="00A66573"/>
    <w:rsid w:val="00A6778D"/>
    <w:rsid w:val="00A67F14"/>
    <w:rsid w:val="00A712DC"/>
    <w:rsid w:val="00A71A1B"/>
    <w:rsid w:val="00A71AB7"/>
    <w:rsid w:val="00A726B8"/>
    <w:rsid w:val="00A72C57"/>
    <w:rsid w:val="00A74B20"/>
    <w:rsid w:val="00A74E6B"/>
    <w:rsid w:val="00A76097"/>
    <w:rsid w:val="00A76A4E"/>
    <w:rsid w:val="00A77026"/>
    <w:rsid w:val="00A7796D"/>
    <w:rsid w:val="00A8107E"/>
    <w:rsid w:val="00A8142E"/>
    <w:rsid w:val="00A844E9"/>
    <w:rsid w:val="00A85F1D"/>
    <w:rsid w:val="00A86835"/>
    <w:rsid w:val="00A86FB6"/>
    <w:rsid w:val="00A90847"/>
    <w:rsid w:val="00A90AE5"/>
    <w:rsid w:val="00A9228E"/>
    <w:rsid w:val="00A9250B"/>
    <w:rsid w:val="00A933E6"/>
    <w:rsid w:val="00A95881"/>
    <w:rsid w:val="00A967F6"/>
    <w:rsid w:val="00A96C84"/>
    <w:rsid w:val="00A97DDC"/>
    <w:rsid w:val="00AA0B12"/>
    <w:rsid w:val="00AA57E1"/>
    <w:rsid w:val="00AA6AC6"/>
    <w:rsid w:val="00AA74ED"/>
    <w:rsid w:val="00AB01D3"/>
    <w:rsid w:val="00AB0208"/>
    <w:rsid w:val="00AB1983"/>
    <w:rsid w:val="00AB2A3E"/>
    <w:rsid w:val="00AB55D9"/>
    <w:rsid w:val="00AB756B"/>
    <w:rsid w:val="00AC2B45"/>
    <w:rsid w:val="00AC3AF0"/>
    <w:rsid w:val="00AC575E"/>
    <w:rsid w:val="00AC5B72"/>
    <w:rsid w:val="00AC6426"/>
    <w:rsid w:val="00AC6AC0"/>
    <w:rsid w:val="00AD06C4"/>
    <w:rsid w:val="00AD1E9F"/>
    <w:rsid w:val="00AD2FD3"/>
    <w:rsid w:val="00AD3716"/>
    <w:rsid w:val="00AD5292"/>
    <w:rsid w:val="00AE0139"/>
    <w:rsid w:val="00AE1EFE"/>
    <w:rsid w:val="00AE2FC6"/>
    <w:rsid w:val="00AE388E"/>
    <w:rsid w:val="00AE3BCB"/>
    <w:rsid w:val="00AE6176"/>
    <w:rsid w:val="00AF0E7C"/>
    <w:rsid w:val="00AF527F"/>
    <w:rsid w:val="00AF63E3"/>
    <w:rsid w:val="00AF7232"/>
    <w:rsid w:val="00B0009A"/>
    <w:rsid w:val="00B0055B"/>
    <w:rsid w:val="00B010C9"/>
    <w:rsid w:val="00B02AB8"/>
    <w:rsid w:val="00B0418D"/>
    <w:rsid w:val="00B0464E"/>
    <w:rsid w:val="00B05E7C"/>
    <w:rsid w:val="00B07BEC"/>
    <w:rsid w:val="00B10F43"/>
    <w:rsid w:val="00B11EFD"/>
    <w:rsid w:val="00B11FB0"/>
    <w:rsid w:val="00B12D2B"/>
    <w:rsid w:val="00B13140"/>
    <w:rsid w:val="00B13A50"/>
    <w:rsid w:val="00B13B3D"/>
    <w:rsid w:val="00B14662"/>
    <w:rsid w:val="00B161A7"/>
    <w:rsid w:val="00B16A63"/>
    <w:rsid w:val="00B17C78"/>
    <w:rsid w:val="00B20976"/>
    <w:rsid w:val="00B217F7"/>
    <w:rsid w:val="00B22190"/>
    <w:rsid w:val="00B24853"/>
    <w:rsid w:val="00B25FF6"/>
    <w:rsid w:val="00B27040"/>
    <w:rsid w:val="00B30768"/>
    <w:rsid w:val="00B30F23"/>
    <w:rsid w:val="00B31DD6"/>
    <w:rsid w:val="00B352C9"/>
    <w:rsid w:val="00B35DE9"/>
    <w:rsid w:val="00B36C22"/>
    <w:rsid w:val="00B374AE"/>
    <w:rsid w:val="00B4177E"/>
    <w:rsid w:val="00B41BB9"/>
    <w:rsid w:val="00B439B5"/>
    <w:rsid w:val="00B46FE9"/>
    <w:rsid w:val="00B475E8"/>
    <w:rsid w:val="00B51649"/>
    <w:rsid w:val="00B524C3"/>
    <w:rsid w:val="00B52D1E"/>
    <w:rsid w:val="00B5407A"/>
    <w:rsid w:val="00B55FD2"/>
    <w:rsid w:val="00B5630A"/>
    <w:rsid w:val="00B5731A"/>
    <w:rsid w:val="00B579A1"/>
    <w:rsid w:val="00B601E0"/>
    <w:rsid w:val="00B61EDF"/>
    <w:rsid w:val="00B62D63"/>
    <w:rsid w:val="00B6334A"/>
    <w:rsid w:val="00B65D98"/>
    <w:rsid w:val="00B65DAC"/>
    <w:rsid w:val="00B675DB"/>
    <w:rsid w:val="00B676B0"/>
    <w:rsid w:val="00B67718"/>
    <w:rsid w:val="00B70F30"/>
    <w:rsid w:val="00B71EB2"/>
    <w:rsid w:val="00B76954"/>
    <w:rsid w:val="00B8079C"/>
    <w:rsid w:val="00B8200B"/>
    <w:rsid w:val="00B82118"/>
    <w:rsid w:val="00B83724"/>
    <w:rsid w:val="00B84905"/>
    <w:rsid w:val="00B8777F"/>
    <w:rsid w:val="00B9095B"/>
    <w:rsid w:val="00B966DE"/>
    <w:rsid w:val="00B9704D"/>
    <w:rsid w:val="00B97514"/>
    <w:rsid w:val="00BA01E5"/>
    <w:rsid w:val="00BA18A0"/>
    <w:rsid w:val="00BA1B2B"/>
    <w:rsid w:val="00BA499E"/>
    <w:rsid w:val="00BB0662"/>
    <w:rsid w:val="00BB2324"/>
    <w:rsid w:val="00BB254F"/>
    <w:rsid w:val="00BB3787"/>
    <w:rsid w:val="00BB3D68"/>
    <w:rsid w:val="00BB4514"/>
    <w:rsid w:val="00BB48FB"/>
    <w:rsid w:val="00BB5C77"/>
    <w:rsid w:val="00BB704E"/>
    <w:rsid w:val="00BC0AB6"/>
    <w:rsid w:val="00BC11FD"/>
    <w:rsid w:val="00BC269B"/>
    <w:rsid w:val="00BC490E"/>
    <w:rsid w:val="00BC5ACA"/>
    <w:rsid w:val="00BC66AC"/>
    <w:rsid w:val="00BC6741"/>
    <w:rsid w:val="00BC7E24"/>
    <w:rsid w:val="00BD45DA"/>
    <w:rsid w:val="00BD4E3D"/>
    <w:rsid w:val="00BD5A6F"/>
    <w:rsid w:val="00BD6CD4"/>
    <w:rsid w:val="00BD77F0"/>
    <w:rsid w:val="00BE1686"/>
    <w:rsid w:val="00BE2926"/>
    <w:rsid w:val="00BE3F65"/>
    <w:rsid w:val="00BE40B4"/>
    <w:rsid w:val="00BE5B11"/>
    <w:rsid w:val="00BF0679"/>
    <w:rsid w:val="00BF3CB3"/>
    <w:rsid w:val="00BF40BF"/>
    <w:rsid w:val="00BF4F71"/>
    <w:rsid w:val="00BF6B51"/>
    <w:rsid w:val="00BF7DE0"/>
    <w:rsid w:val="00C03248"/>
    <w:rsid w:val="00C03322"/>
    <w:rsid w:val="00C03A2F"/>
    <w:rsid w:val="00C03A63"/>
    <w:rsid w:val="00C043F9"/>
    <w:rsid w:val="00C04519"/>
    <w:rsid w:val="00C045FA"/>
    <w:rsid w:val="00C04673"/>
    <w:rsid w:val="00C05CBD"/>
    <w:rsid w:val="00C06172"/>
    <w:rsid w:val="00C07F45"/>
    <w:rsid w:val="00C109B3"/>
    <w:rsid w:val="00C11C9E"/>
    <w:rsid w:val="00C11EAB"/>
    <w:rsid w:val="00C125F0"/>
    <w:rsid w:val="00C143FE"/>
    <w:rsid w:val="00C15CA9"/>
    <w:rsid w:val="00C179CF"/>
    <w:rsid w:val="00C20AB4"/>
    <w:rsid w:val="00C20B22"/>
    <w:rsid w:val="00C21CE7"/>
    <w:rsid w:val="00C22E6E"/>
    <w:rsid w:val="00C236C4"/>
    <w:rsid w:val="00C238B6"/>
    <w:rsid w:val="00C25917"/>
    <w:rsid w:val="00C25D18"/>
    <w:rsid w:val="00C2642A"/>
    <w:rsid w:val="00C267B4"/>
    <w:rsid w:val="00C26A78"/>
    <w:rsid w:val="00C3029D"/>
    <w:rsid w:val="00C32815"/>
    <w:rsid w:val="00C328E8"/>
    <w:rsid w:val="00C32ECB"/>
    <w:rsid w:val="00C36F82"/>
    <w:rsid w:val="00C37ADC"/>
    <w:rsid w:val="00C43F93"/>
    <w:rsid w:val="00C44870"/>
    <w:rsid w:val="00C454CC"/>
    <w:rsid w:val="00C45847"/>
    <w:rsid w:val="00C46ADF"/>
    <w:rsid w:val="00C46E12"/>
    <w:rsid w:val="00C515D7"/>
    <w:rsid w:val="00C540CA"/>
    <w:rsid w:val="00C555E4"/>
    <w:rsid w:val="00C56011"/>
    <w:rsid w:val="00C64679"/>
    <w:rsid w:val="00C67E43"/>
    <w:rsid w:val="00C70965"/>
    <w:rsid w:val="00C70BDF"/>
    <w:rsid w:val="00C73627"/>
    <w:rsid w:val="00C73D35"/>
    <w:rsid w:val="00C73D8C"/>
    <w:rsid w:val="00C73E58"/>
    <w:rsid w:val="00C744A1"/>
    <w:rsid w:val="00C77998"/>
    <w:rsid w:val="00C80D89"/>
    <w:rsid w:val="00C82230"/>
    <w:rsid w:val="00C827DA"/>
    <w:rsid w:val="00C84551"/>
    <w:rsid w:val="00C84ACF"/>
    <w:rsid w:val="00C84E30"/>
    <w:rsid w:val="00C86EF6"/>
    <w:rsid w:val="00C91FE2"/>
    <w:rsid w:val="00C95799"/>
    <w:rsid w:val="00C9609D"/>
    <w:rsid w:val="00C9644F"/>
    <w:rsid w:val="00C976FB"/>
    <w:rsid w:val="00CA12FB"/>
    <w:rsid w:val="00CA1670"/>
    <w:rsid w:val="00CA240E"/>
    <w:rsid w:val="00CA26BD"/>
    <w:rsid w:val="00CA28AA"/>
    <w:rsid w:val="00CA311B"/>
    <w:rsid w:val="00CA416D"/>
    <w:rsid w:val="00CA4C10"/>
    <w:rsid w:val="00CA5BB3"/>
    <w:rsid w:val="00CA6E3D"/>
    <w:rsid w:val="00CA6F67"/>
    <w:rsid w:val="00CA71EA"/>
    <w:rsid w:val="00CA73A6"/>
    <w:rsid w:val="00CB14F2"/>
    <w:rsid w:val="00CB1815"/>
    <w:rsid w:val="00CB1A94"/>
    <w:rsid w:val="00CB3969"/>
    <w:rsid w:val="00CB429C"/>
    <w:rsid w:val="00CB7CE7"/>
    <w:rsid w:val="00CC0FD1"/>
    <w:rsid w:val="00CC19FF"/>
    <w:rsid w:val="00CC42AA"/>
    <w:rsid w:val="00CD0EDC"/>
    <w:rsid w:val="00CD3ECD"/>
    <w:rsid w:val="00CD614B"/>
    <w:rsid w:val="00CE0B27"/>
    <w:rsid w:val="00CE0D25"/>
    <w:rsid w:val="00CE1372"/>
    <w:rsid w:val="00CE21AC"/>
    <w:rsid w:val="00CE2582"/>
    <w:rsid w:val="00CE3564"/>
    <w:rsid w:val="00CE6449"/>
    <w:rsid w:val="00CE6472"/>
    <w:rsid w:val="00CE677B"/>
    <w:rsid w:val="00CF0A74"/>
    <w:rsid w:val="00CF199C"/>
    <w:rsid w:val="00CF29A0"/>
    <w:rsid w:val="00CF3E20"/>
    <w:rsid w:val="00CF4659"/>
    <w:rsid w:val="00CF4677"/>
    <w:rsid w:val="00CF49DC"/>
    <w:rsid w:val="00CF5FE8"/>
    <w:rsid w:val="00CF7397"/>
    <w:rsid w:val="00D0056D"/>
    <w:rsid w:val="00D01D22"/>
    <w:rsid w:val="00D0201F"/>
    <w:rsid w:val="00D0210A"/>
    <w:rsid w:val="00D02608"/>
    <w:rsid w:val="00D02EF5"/>
    <w:rsid w:val="00D0322E"/>
    <w:rsid w:val="00D03B4D"/>
    <w:rsid w:val="00D05AF4"/>
    <w:rsid w:val="00D064DF"/>
    <w:rsid w:val="00D07DF1"/>
    <w:rsid w:val="00D116FB"/>
    <w:rsid w:val="00D14A0B"/>
    <w:rsid w:val="00D152AD"/>
    <w:rsid w:val="00D15E72"/>
    <w:rsid w:val="00D165AA"/>
    <w:rsid w:val="00D20A02"/>
    <w:rsid w:val="00D21AE4"/>
    <w:rsid w:val="00D23268"/>
    <w:rsid w:val="00D239BD"/>
    <w:rsid w:val="00D23A9D"/>
    <w:rsid w:val="00D26D27"/>
    <w:rsid w:val="00D274DF"/>
    <w:rsid w:val="00D3395E"/>
    <w:rsid w:val="00D36AE7"/>
    <w:rsid w:val="00D37714"/>
    <w:rsid w:val="00D37C4E"/>
    <w:rsid w:val="00D40380"/>
    <w:rsid w:val="00D419C2"/>
    <w:rsid w:val="00D4214F"/>
    <w:rsid w:val="00D4353B"/>
    <w:rsid w:val="00D4541D"/>
    <w:rsid w:val="00D45844"/>
    <w:rsid w:val="00D46561"/>
    <w:rsid w:val="00D46C27"/>
    <w:rsid w:val="00D55EE4"/>
    <w:rsid w:val="00D5732F"/>
    <w:rsid w:val="00D57848"/>
    <w:rsid w:val="00D6187A"/>
    <w:rsid w:val="00D624B7"/>
    <w:rsid w:val="00D6285A"/>
    <w:rsid w:val="00D63169"/>
    <w:rsid w:val="00D7190F"/>
    <w:rsid w:val="00D731B3"/>
    <w:rsid w:val="00D747FF"/>
    <w:rsid w:val="00D7536E"/>
    <w:rsid w:val="00D75FC3"/>
    <w:rsid w:val="00D8081A"/>
    <w:rsid w:val="00D82A21"/>
    <w:rsid w:val="00D84866"/>
    <w:rsid w:val="00D853B2"/>
    <w:rsid w:val="00D85C6C"/>
    <w:rsid w:val="00D86386"/>
    <w:rsid w:val="00D867B5"/>
    <w:rsid w:val="00D8692F"/>
    <w:rsid w:val="00D912F0"/>
    <w:rsid w:val="00D91879"/>
    <w:rsid w:val="00D92337"/>
    <w:rsid w:val="00D93463"/>
    <w:rsid w:val="00D95A30"/>
    <w:rsid w:val="00D96673"/>
    <w:rsid w:val="00D97E04"/>
    <w:rsid w:val="00DA028B"/>
    <w:rsid w:val="00DA2523"/>
    <w:rsid w:val="00DA361C"/>
    <w:rsid w:val="00DA7B54"/>
    <w:rsid w:val="00DB000C"/>
    <w:rsid w:val="00DB1F62"/>
    <w:rsid w:val="00DB2647"/>
    <w:rsid w:val="00DB4A4A"/>
    <w:rsid w:val="00DB4BEA"/>
    <w:rsid w:val="00DB55D0"/>
    <w:rsid w:val="00DB64B0"/>
    <w:rsid w:val="00DB7889"/>
    <w:rsid w:val="00DC0504"/>
    <w:rsid w:val="00DC0AED"/>
    <w:rsid w:val="00DC1C19"/>
    <w:rsid w:val="00DC26D4"/>
    <w:rsid w:val="00DC2AA8"/>
    <w:rsid w:val="00DC4F5A"/>
    <w:rsid w:val="00DC50C7"/>
    <w:rsid w:val="00DC5B72"/>
    <w:rsid w:val="00DC682E"/>
    <w:rsid w:val="00DC6C80"/>
    <w:rsid w:val="00DC6F45"/>
    <w:rsid w:val="00DD0A65"/>
    <w:rsid w:val="00DD5502"/>
    <w:rsid w:val="00DD5E41"/>
    <w:rsid w:val="00DD6A3F"/>
    <w:rsid w:val="00DE0664"/>
    <w:rsid w:val="00DE1C94"/>
    <w:rsid w:val="00DE326D"/>
    <w:rsid w:val="00DE541E"/>
    <w:rsid w:val="00DE73B8"/>
    <w:rsid w:val="00DE7667"/>
    <w:rsid w:val="00DF2B66"/>
    <w:rsid w:val="00DF33BE"/>
    <w:rsid w:val="00DF4C43"/>
    <w:rsid w:val="00DF5E65"/>
    <w:rsid w:val="00DF664A"/>
    <w:rsid w:val="00E014EE"/>
    <w:rsid w:val="00E01CF7"/>
    <w:rsid w:val="00E04716"/>
    <w:rsid w:val="00E049D2"/>
    <w:rsid w:val="00E0529A"/>
    <w:rsid w:val="00E10442"/>
    <w:rsid w:val="00E117F3"/>
    <w:rsid w:val="00E125EA"/>
    <w:rsid w:val="00E13AB0"/>
    <w:rsid w:val="00E15006"/>
    <w:rsid w:val="00E154EB"/>
    <w:rsid w:val="00E17527"/>
    <w:rsid w:val="00E2109C"/>
    <w:rsid w:val="00E219D8"/>
    <w:rsid w:val="00E21D50"/>
    <w:rsid w:val="00E234FA"/>
    <w:rsid w:val="00E24F81"/>
    <w:rsid w:val="00E25416"/>
    <w:rsid w:val="00E27881"/>
    <w:rsid w:val="00E31076"/>
    <w:rsid w:val="00E35176"/>
    <w:rsid w:val="00E3752B"/>
    <w:rsid w:val="00E37680"/>
    <w:rsid w:val="00E37B8E"/>
    <w:rsid w:val="00E41AFA"/>
    <w:rsid w:val="00E4252A"/>
    <w:rsid w:val="00E42EB2"/>
    <w:rsid w:val="00E43AA3"/>
    <w:rsid w:val="00E45F46"/>
    <w:rsid w:val="00E47083"/>
    <w:rsid w:val="00E47C9A"/>
    <w:rsid w:val="00E5369B"/>
    <w:rsid w:val="00E539B5"/>
    <w:rsid w:val="00E5406F"/>
    <w:rsid w:val="00E54F4A"/>
    <w:rsid w:val="00E55165"/>
    <w:rsid w:val="00E555BF"/>
    <w:rsid w:val="00E557A2"/>
    <w:rsid w:val="00E56051"/>
    <w:rsid w:val="00E57C3F"/>
    <w:rsid w:val="00E60388"/>
    <w:rsid w:val="00E61322"/>
    <w:rsid w:val="00E63895"/>
    <w:rsid w:val="00E6395E"/>
    <w:rsid w:val="00E6520D"/>
    <w:rsid w:val="00E70446"/>
    <w:rsid w:val="00E704CC"/>
    <w:rsid w:val="00E70862"/>
    <w:rsid w:val="00E70F60"/>
    <w:rsid w:val="00E7152D"/>
    <w:rsid w:val="00E72493"/>
    <w:rsid w:val="00E72926"/>
    <w:rsid w:val="00E73209"/>
    <w:rsid w:val="00E757CA"/>
    <w:rsid w:val="00E76B69"/>
    <w:rsid w:val="00E77B66"/>
    <w:rsid w:val="00E8035E"/>
    <w:rsid w:val="00E8147D"/>
    <w:rsid w:val="00E815A6"/>
    <w:rsid w:val="00E8278C"/>
    <w:rsid w:val="00E82C63"/>
    <w:rsid w:val="00E83D00"/>
    <w:rsid w:val="00E843E5"/>
    <w:rsid w:val="00E84BF7"/>
    <w:rsid w:val="00E852D1"/>
    <w:rsid w:val="00E85B32"/>
    <w:rsid w:val="00E86C94"/>
    <w:rsid w:val="00E90129"/>
    <w:rsid w:val="00E90951"/>
    <w:rsid w:val="00E90963"/>
    <w:rsid w:val="00E93106"/>
    <w:rsid w:val="00E9379B"/>
    <w:rsid w:val="00E9542B"/>
    <w:rsid w:val="00E95609"/>
    <w:rsid w:val="00E96343"/>
    <w:rsid w:val="00E96EE8"/>
    <w:rsid w:val="00EA0026"/>
    <w:rsid w:val="00EA0314"/>
    <w:rsid w:val="00EA30F8"/>
    <w:rsid w:val="00EA3189"/>
    <w:rsid w:val="00EA35EE"/>
    <w:rsid w:val="00EA491F"/>
    <w:rsid w:val="00EA5ADC"/>
    <w:rsid w:val="00EA76F4"/>
    <w:rsid w:val="00EB0EEF"/>
    <w:rsid w:val="00EB13D2"/>
    <w:rsid w:val="00EB163A"/>
    <w:rsid w:val="00EB2346"/>
    <w:rsid w:val="00EB23C9"/>
    <w:rsid w:val="00EB2A20"/>
    <w:rsid w:val="00EB4089"/>
    <w:rsid w:val="00EB4806"/>
    <w:rsid w:val="00EB5036"/>
    <w:rsid w:val="00EB51CF"/>
    <w:rsid w:val="00EB607B"/>
    <w:rsid w:val="00EB6FE6"/>
    <w:rsid w:val="00EB7A8E"/>
    <w:rsid w:val="00EC17D9"/>
    <w:rsid w:val="00EC3576"/>
    <w:rsid w:val="00EC4F2D"/>
    <w:rsid w:val="00EC5EB2"/>
    <w:rsid w:val="00EC64B9"/>
    <w:rsid w:val="00EC6E74"/>
    <w:rsid w:val="00ED1336"/>
    <w:rsid w:val="00ED1446"/>
    <w:rsid w:val="00ED205E"/>
    <w:rsid w:val="00ED22F3"/>
    <w:rsid w:val="00ED25F3"/>
    <w:rsid w:val="00ED2B00"/>
    <w:rsid w:val="00ED3E2F"/>
    <w:rsid w:val="00ED56F0"/>
    <w:rsid w:val="00EE163A"/>
    <w:rsid w:val="00EE163F"/>
    <w:rsid w:val="00EE200C"/>
    <w:rsid w:val="00EE25E2"/>
    <w:rsid w:val="00EE5FF9"/>
    <w:rsid w:val="00EE604C"/>
    <w:rsid w:val="00EE6B47"/>
    <w:rsid w:val="00EE7EFE"/>
    <w:rsid w:val="00EF2291"/>
    <w:rsid w:val="00EF257A"/>
    <w:rsid w:val="00EF26F0"/>
    <w:rsid w:val="00EF3EB2"/>
    <w:rsid w:val="00EF44AA"/>
    <w:rsid w:val="00EF5002"/>
    <w:rsid w:val="00EF6DC3"/>
    <w:rsid w:val="00EF757C"/>
    <w:rsid w:val="00EF7957"/>
    <w:rsid w:val="00F0008F"/>
    <w:rsid w:val="00F0183D"/>
    <w:rsid w:val="00F0199D"/>
    <w:rsid w:val="00F01B63"/>
    <w:rsid w:val="00F02E08"/>
    <w:rsid w:val="00F03ED8"/>
    <w:rsid w:val="00F0439D"/>
    <w:rsid w:val="00F04592"/>
    <w:rsid w:val="00F07080"/>
    <w:rsid w:val="00F07356"/>
    <w:rsid w:val="00F077B9"/>
    <w:rsid w:val="00F07B39"/>
    <w:rsid w:val="00F07DDA"/>
    <w:rsid w:val="00F11713"/>
    <w:rsid w:val="00F11F89"/>
    <w:rsid w:val="00F1214E"/>
    <w:rsid w:val="00F127E3"/>
    <w:rsid w:val="00F13B3C"/>
    <w:rsid w:val="00F146A0"/>
    <w:rsid w:val="00F14B62"/>
    <w:rsid w:val="00F171C6"/>
    <w:rsid w:val="00F2016C"/>
    <w:rsid w:val="00F21352"/>
    <w:rsid w:val="00F2247A"/>
    <w:rsid w:val="00F22654"/>
    <w:rsid w:val="00F22A97"/>
    <w:rsid w:val="00F22D71"/>
    <w:rsid w:val="00F2313D"/>
    <w:rsid w:val="00F30CA3"/>
    <w:rsid w:val="00F3143F"/>
    <w:rsid w:val="00F31FEC"/>
    <w:rsid w:val="00F35A5F"/>
    <w:rsid w:val="00F35ED3"/>
    <w:rsid w:val="00F36677"/>
    <w:rsid w:val="00F41700"/>
    <w:rsid w:val="00F41D50"/>
    <w:rsid w:val="00F41F12"/>
    <w:rsid w:val="00F42408"/>
    <w:rsid w:val="00F4398F"/>
    <w:rsid w:val="00F4510A"/>
    <w:rsid w:val="00F5035B"/>
    <w:rsid w:val="00F508A0"/>
    <w:rsid w:val="00F51A96"/>
    <w:rsid w:val="00F51CBD"/>
    <w:rsid w:val="00F533FE"/>
    <w:rsid w:val="00F55C23"/>
    <w:rsid w:val="00F56252"/>
    <w:rsid w:val="00F627C4"/>
    <w:rsid w:val="00F64671"/>
    <w:rsid w:val="00F65A57"/>
    <w:rsid w:val="00F703C3"/>
    <w:rsid w:val="00F70679"/>
    <w:rsid w:val="00F70D3F"/>
    <w:rsid w:val="00F7255C"/>
    <w:rsid w:val="00F72800"/>
    <w:rsid w:val="00F76E6E"/>
    <w:rsid w:val="00F812A7"/>
    <w:rsid w:val="00F81AA8"/>
    <w:rsid w:val="00F8308D"/>
    <w:rsid w:val="00F833FE"/>
    <w:rsid w:val="00F84A47"/>
    <w:rsid w:val="00F84D32"/>
    <w:rsid w:val="00F85E9D"/>
    <w:rsid w:val="00F8758B"/>
    <w:rsid w:val="00F87B71"/>
    <w:rsid w:val="00F90420"/>
    <w:rsid w:val="00F913BD"/>
    <w:rsid w:val="00F92820"/>
    <w:rsid w:val="00F9300F"/>
    <w:rsid w:val="00F95940"/>
    <w:rsid w:val="00F9694B"/>
    <w:rsid w:val="00F96BA6"/>
    <w:rsid w:val="00F97188"/>
    <w:rsid w:val="00F97418"/>
    <w:rsid w:val="00F976CD"/>
    <w:rsid w:val="00FA14AC"/>
    <w:rsid w:val="00FA205E"/>
    <w:rsid w:val="00FA28BB"/>
    <w:rsid w:val="00FA2EDF"/>
    <w:rsid w:val="00FA376C"/>
    <w:rsid w:val="00FA3BB5"/>
    <w:rsid w:val="00FA4AD9"/>
    <w:rsid w:val="00FA7711"/>
    <w:rsid w:val="00FA7727"/>
    <w:rsid w:val="00FA7FF1"/>
    <w:rsid w:val="00FB0150"/>
    <w:rsid w:val="00FB0189"/>
    <w:rsid w:val="00FB0F1D"/>
    <w:rsid w:val="00FB2215"/>
    <w:rsid w:val="00FB2C3D"/>
    <w:rsid w:val="00FB3A21"/>
    <w:rsid w:val="00FB4F09"/>
    <w:rsid w:val="00FB58F4"/>
    <w:rsid w:val="00FB5C95"/>
    <w:rsid w:val="00FB7A43"/>
    <w:rsid w:val="00FB7D13"/>
    <w:rsid w:val="00FC08B9"/>
    <w:rsid w:val="00FC1429"/>
    <w:rsid w:val="00FC2587"/>
    <w:rsid w:val="00FC3AEB"/>
    <w:rsid w:val="00FC5C42"/>
    <w:rsid w:val="00FC733A"/>
    <w:rsid w:val="00FD1E76"/>
    <w:rsid w:val="00FD3D87"/>
    <w:rsid w:val="00FD46E9"/>
    <w:rsid w:val="00FD6618"/>
    <w:rsid w:val="00FD749B"/>
    <w:rsid w:val="00FE160C"/>
    <w:rsid w:val="00FE16FE"/>
    <w:rsid w:val="00FE3991"/>
    <w:rsid w:val="00FE428C"/>
    <w:rsid w:val="00FF2E7D"/>
    <w:rsid w:val="00FF4315"/>
    <w:rsid w:val="00FF475D"/>
    <w:rsid w:val="00FF517F"/>
    <w:rsid w:val="00FF5B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9C"/>
  </w:style>
  <w:style w:type="paragraph" w:styleId="Footer">
    <w:name w:val="footer"/>
    <w:basedOn w:val="Normal"/>
    <w:link w:val="Foot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9C"/>
  </w:style>
  <w:style w:type="paragraph" w:styleId="NormalWeb">
    <w:name w:val="Normal (Web)"/>
    <w:basedOn w:val="Normal"/>
    <w:uiPriority w:val="99"/>
    <w:unhideWhenUsed/>
    <w:rsid w:val="007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2E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3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2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8A3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"/>
    <w:rsid w:val="00F87B71"/>
    <w:rPr>
      <w:vertAlign w:val="superscript"/>
    </w:rPr>
  </w:style>
  <w:style w:type="paragraph" w:customStyle="1" w:styleId="Default">
    <w:name w:val="Default"/>
    <w:rsid w:val="00A9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03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D0322E"/>
    <w:pPr>
      <w:widowControl w:val="0"/>
      <w:shd w:val="clear" w:color="auto" w:fill="FFFFFF"/>
      <w:spacing w:before="240" w:after="240" w:line="274" w:lineRule="exact"/>
      <w:ind w:firstLine="1120"/>
      <w:jc w:val="both"/>
    </w:pPr>
    <w:rPr>
      <w:rFonts w:ascii="Times New Roman" w:eastAsia="Times New Roman" w:hAnsi="Times New Roman" w:cs="Times New Roman"/>
    </w:rPr>
  </w:style>
  <w:style w:type="paragraph" w:customStyle="1" w:styleId="Pa6">
    <w:name w:val="Pa6"/>
    <w:basedOn w:val="Default"/>
    <w:next w:val="Default"/>
    <w:uiPriority w:val="99"/>
    <w:rsid w:val="0012284C"/>
    <w:pPr>
      <w:spacing w:line="193" w:lineRule="atLeast"/>
    </w:pPr>
    <w:rPr>
      <w:rFonts w:ascii="SentryCYR" w:hAnsi="SentryCYR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9C"/>
  </w:style>
  <w:style w:type="paragraph" w:styleId="Footer">
    <w:name w:val="footer"/>
    <w:basedOn w:val="Normal"/>
    <w:link w:val="Foot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9C"/>
  </w:style>
  <w:style w:type="paragraph" w:styleId="NormalWeb">
    <w:name w:val="Normal (Web)"/>
    <w:basedOn w:val="Normal"/>
    <w:uiPriority w:val="99"/>
    <w:unhideWhenUsed/>
    <w:rsid w:val="007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2E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3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2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8A3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"/>
    <w:rsid w:val="00F87B71"/>
    <w:rPr>
      <w:vertAlign w:val="superscript"/>
    </w:rPr>
  </w:style>
  <w:style w:type="paragraph" w:customStyle="1" w:styleId="Default">
    <w:name w:val="Default"/>
    <w:rsid w:val="00A9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03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D0322E"/>
    <w:pPr>
      <w:widowControl w:val="0"/>
      <w:shd w:val="clear" w:color="auto" w:fill="FFFFFF"/>
      <w:spacing w:before="240" w:after="240" w:line="274" w:lineRule="exact"/>
      <w:ind w:firstLine="1120"/>
      <w:jc w:val="both"/>
    </w:pPr>
    <w:rPr>
      <w:rFonts w:ascii="Times New Roman" w:eastAsia="Times New Roman" w:hAnsi="Times New Roman" w:cs="Times New Roman"/>
    </w:rPr>
  </w:style>
  <w:style w:type="paragraph" w:customStyle="1" w:styleId="Pa6">
    <w:name w:val="Pa6"/>
    <w:basedOn w:val="Default"/>
    <w:next w:val="Default"/>
    <w:uiPriority w:val="99"/>
    <w:rsid w:val="0012284C"/>
    <w:pPr>
      <w:spacing w:line="193" w:lineRule="atLeast"/>
    </w:pPr>
    <w:rPr>
      <w:rFonts w:ascii="SentryCYR" w:hAnsi="SentryCYR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ticorruption@caciaf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6A03-9364-4340-8925-CB5F74F1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Georgieva</dc:creator>
  <cp:lastModifiedBy>Atanaska Georgieva</cp:lastModifiedBy>
  <cp:revision>27</cp:revision>
  <cp:lastPrinted>2019-02-18T09:07:00Z</cp:lastPrinted>
  <dcterms:created xsi:type="dcterms:W3CDTF">2019-02-21T07:37:00Z</dcterms:created>
  <dcterms:modified xsi:type="dcterms:W3CDTF">2019-02-25T12:50:00Z</dcterms:modified>
</cp:coreProperties>
</file>